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F5" w:rsidRDefault="00713EF5" w:rsidP="00713EF5">
      <w:pPr>
        <w:jc w:val="center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713EF5" w:rsidRDefault="00713EF5" w:rsidP="00713EF5">
      <w:pPr>
        <w:ind w:firstLine="567"/>
        <w:jc w:val="center"/>
        <w:rPr>
          <w:sz w:val="28"/>
        </w:rPr>
      </w:pPr>
    </w:p>
    <w:tbl>
      <w:tblPr>
        <w:tblW w:w="10335" w:type="dxa"/>
        <w:tblLayout w:type="fixed"/>
        <w:tblLook w:val="04A0"/>
      </w:tblPr>
      <w:tblGrid>
        <w:gridCol w:w="3509"/>
        <w:gridCol w:w="2687"/>
        <w:gridCol w:w="4139"/>
      </w:tblGrid>
      <w:tr w:rsidR="00713EF5" w:rsidTr="00713EF5">
        <w:trPr>
          <w:trHeight w:val="1620"/>
        </w:trPr>
        <w:tc>
          <w:tcPr>
            <w:tcW w:w="3510" w:type="dxa"/>
          </w:tcPr>
          <w:p w:rsidR="00713EF5" w:rsidRDefault="00713EF5">
            <w:pPr>
              <w:framePr w:hSpace="180" w:wrap="around" w:vAnchor="text" w:hAnchor="text" w:x="109" w:y="166"/>
              <w:spacing w:line="288" w:lineRule="auto"/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713EF5" w:rsidRDefault="00713EF5">
            <w:pPr>
              <w:framePr w:hSpace="180" w:wrap="around" w:vAnchor="text" w:hAnchor="text" w:x="109" w:y="166"/>
              <w:spacing w:line="288" w:lineRule="auto"/>
            </w:pPr>
            <w:r>
              <w:rPr>
                <w:sz w:val="28"/>
              </w:rPr>
              <w:t xml:space="preserve">государственный </w:t>
            </w:r>
          </w:p>
          <w:p w:rsidR="00713EF5" w:rsidRDefault="00713EF5">
            <w:pPr>
              <w:framePr w:hSpace="180" w:wrap="around" w:vAnchor="text" w:hAnchor="text" w:x="109" w:y="166"/>
              <w:spacing w:line="288" w:lineRule="auto"/>
              <w:rPr>
                <w:caps/>
              </w:rPr>
            </w:pPr>
            <w:r>
              <w:rPr>
                <w:sz w:val="28"/>
              </w:rPr>
              <w:t>университет</w:t>
            </w:r>
          </w:p>
          <w:p w:rsidR="00713EF5" w:rsidRDefault="00713EF5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>
              <w:rPr>
                <w:sz w:val="28"/>
                <w:lang w:val="kk-KZ"/>
              </w:rPr>
              <w:t>имени А</w:t>
            </w:r>
            <w:r>
              <w:rPr>
                <w:caps/>
                <w:sz w:val="28"/>
              </w:rPr>
              <w:t xml:space="preserve">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713EF5" w:rsidRDefault="00713EF5">
            <w:pPr>
              <w:framePr w:hSpace="180" w:wrap="around" w:vAnchor="text" w:hAnchor="text" w:x="109" w:y="166"/>
              <w:spacing w:line="288" w:lineRule="auto"/>
            </w:pPr>
          </w:p>
          <w:p w:rsidR="00713EF5" w:rsidRDefault="00713EF5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>
              <w:rPr>
                <w:sz w:val="28"/>
              </w:rPr>
              <w:t>Аграрно-биологический факультет</w:t>
            </w:r>
          </w:p>
        </w:tc>
        <w:tc>
          <w:tcPr>
            <w:tcW w:w="2688" w:type="dxa"/>
          </w:tcPr>
          <w:p w:rsidR="00713EF5" w:rsidRDefault="00713EF5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  <w:hideMark/>
          </w:tcPr>
          <w:p w:rsidR="00713EF5" w:rsidRDefault="00713EF5">
            <w:pPr>
              <w:pStyle w:val="3"/>
              <w:keepNext w:val="0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713EF5" w:rsidRDefault="00713EF5">
            <w:pPr>
              <w:pStyle w:val="4"/>
              <w:keepNext w:val="0"/>
              <w:rPr>
                <w:b w:val="0"/>
              </w:rPr>
            </w:pPr>
            <w:r>
              <w:rPr>
                <w:b w:val="0"/>
              </w:rPr>
              <w:t>И.о. проректора по учебной   работе и НТО</w:t>
            </w:r>
          </w:p>
          <w:p w:rsidR="00713EF5" w:rsidRDefault="00713EF5">
            <w:pPr>
              <w:pStyle w:val="4"/>
              <w:keepNext w:val="0"/>
              <w:rPr>
                <w:b w:val="0"/>
                <w:sz w:val="24"/>
              </w:rPr>
            </w:pPr>
            <w:proofErr w:type="spellStart"/>
            <w:r>
              <w:rPr>
                <w:b w:val="0"/>
              </w:rPr>
              <w:t>______________</w:t>
            </w:r>
            <w:r>
              <w:t>__</w:t>
            </w:r>
            <w:r>
              <w:rPr>
                <w:b w:val="0"/>
              </w:rPr>
              <w:t>Ф.Маейер</w:t>
            </w:r>
            <w:proofErr w:type="spellEnd"/>
          </w:p>
          <w:p w:rsidR="00713EF5" w:rsidRDefault="00713EF5">
            <w:pPr>
              <w:framePr w:hSpace="180" w:wrap="around" w:vAnchor="text" w:hAnchor="text" w:x="109" w:y="166"/>
            </w:pPr>
            <w:r>
              <w:rPr>
                <w:sz w:val="28"/>
              </w:rPr>
              <w:t>______._____.2017 г.</w:t>
            </w:r>
          </w:p>
        </w:tc>
      </w:tr>
    </w:tbl>
    <w:p w:rsidR="00713EF5" w:rsidRDefault="00713EF5" w:rsidP="00713EF5">
      <w:pPr>
        <w:pStyle w:val="4"/>
        <w:rPr>
          <w:b w:val="0"/>
          <w:sz w:val="16"/>
        </w:rPr>
      </w:pPr>
    </w:p>
    <w:p w:rsidR="00713EF5" w:rsidRDefault="00713EF5" w:rsidP="00713EF5">
      <w:pPr>
        <w:pStyle w:val="4"/>
        <w:jc w:val="center"/>
        <w:rPr>
          <w:b w:val="0"/>
        </w:rPr>
      </w:pPr>
      <w:r>
        <w:rPr>
          <w:b w:val="0"/>
        </w:rPr>
        <w:t>Кафедра биологии и химии</w:t>
      </w:r>
    </w:p>
    <w:p w:rsidR="00713EF5" w:rsidRDefault="00713EF5" w:rsidP="00713EF5">
      <w:pPr>
        <w:rPr>
          <w:sz w:val="28"/>
          <w:szCs w:val="28"/>
        </w:rPr>
      </w:pPr>
    </w:p>
    <w:p w:rsidR="00713EF5" w:rsidRDefault="00713EF5" w:rsidP="00713EF5">
      <w:pPr>
        <w:pStyle w:val="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i/>
          <w:caps/>
        </w:rPr>
        <w:t>РАБОЧАЯ учебная программа</w:t>
      </w:r>
    </w:p>
    <w:p w:rsidR="00713EF5" w:rsidRDefault="00713EF5" w:rsidP="00713E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Syllabus</w:t>
      </w:r>
      <w:proofErr w:type="spellEnd"/>
      <w:r>
        <w:rPr>
          <w:b/>
          <w:sz w:val="28"/>
          <w:szCs w:val="28"/>
        </w:rPr>
        <w:t xml:space="preserve">) </w:t>
      </w:r>
    </w:p>
    <w:p w:rsidR="00713EF5" w:rsidRDefault="00713EF5" w:rsidP="00713EF5">
      <w:pPr>
        <w:rPr>
          <w:sz w:val="28"/>
          <w:szCs w:val="28"/>
        </w:rPr>
      </w:pPr>
    </w:p>
    <w:p w:rsidR="00713EF5" w:rsidRDefault="00713EF5" w:rsidP="00713EF5">
      <w:pPr>
        <w:rPr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022"/>
        <w:gridCol w:w="5096"/>
      </w:tblGrid>
      <w:tr w:rsidR="00713EF5" w:rsidTr="00713EF5">
        <w:trPr>
          <w:jc w:val="center"/>
        </w:trPr>
        <w:tc>
          <w:tcPr>
            <w:tcW w:w="4022" w:type="dxa"/>
            <w:hideMark/>
          </w:tcPr>
          <w:p w:rsidR="00713EF5" w:rsidRDefault="00713EF5">
            <w:pPr>
              <w:pStyle w:val="8"/>
              <w:rPr>
                <w:caps/>
                <w:color w:val="auto"/>
              </w:rPr>
            </w:pPr>
            <w:r>
              <w:rPr>
                <w:color w:val="auto"/>
              </w:rPr>
              <w:t>дисциплины</w:t>
            </w:r>
          </w:p>
        </w:tc>
        <w:tc>
          <w:tcPr>
            <w:tcW w:w="5096" w:type="dxa"/>
            <w:hideMark/>
          </w:tcPr>
          <w:p w:rsidR="00713EF5" w:rsidRDefault="00713EF5">
            <w:pPr>
              <w:rPr>
                <w:bCs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Пищевая химия</w:t>
            </w:r>
          </w:p>
        </w:tc>
      </w:tr>
      <w:tr w:rsidR="00713EF5" w:rsidTr="00713EF5">
        <w:trPr>
          <w:jc w:val="center"/>
        </w:trPr>
        <w:tc>
          <w:tcPr>
            <w:tcW w:w="4022" w:type="dxa"/>
          </w:tcPr>
          <w:p w:rsidR="00713EF5" w:rsidRDefault="00713EF5"/>
          <w:p w:rsidR="00713EF5" w:rsidRDefault="00713EF5">
            <w:r>
              <w:rPr>
                <w:sz w:val="28"/>
                <w:szCs w:val="28"/>
              </w:rPr>
              <w:t xml:space="preserve">специальность    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5096" w:type="dxa"/>
          </w:tcPr>
          <w:p w:rsidR="00713EF5" w:rsidRDefault="00713EF5"/>
          <w:p w:rsidR="00713EF5" w:rsidRDefault="00713EF5">
            <w:r>
              <w:rPr>
                <w:sz w:val="28"/>
                <w:szCs w:val="28"/>
              </w:rPr>
              <w:t>5В072700-Технология продовольственных продуктов</w:t>
            </w:r>
          </w:p>
          <w:p w:rsidR="00713EF5" w:rsidRDefault="00713EF5"/>
          <w:p w:rsidR="00713EF5" w:rsidRDefault="00713EF5">
            <w:r>
              <w:rPr>
                <w:sz w:val="28"/>
                <w:szCs w:val="28"/>
              </w:rPr>
              <w:t>5В072800-Технология перерабатывающих производств</w:t>
            </w:r>
          </w:p>
        </w:tc>
      </w:tr>
      <w:tr w:rsidR="00713EF5" w:rsidTr="00713EF5">
        <w:trPr>
          <w:jc w:val="center"/>
        </w:trPr>
        <w:tc>
          <w:tcPr>
            <w:tcW w:w="4022" w:type="dxa"/>
          </w:tcPr>
          <w:p w:rsidR="00713EF5" w:rsidRDefault="00713EF5">
            <w:pPr>
              <w:jc w:val="both"/>
              <w:rPr>
                <w:bCs/>
                <w:lang w:val="kk-KZ"/>
              </w:rPr>
            </w:pPr>
          </w:p>
          <w:p w:rsidR="00713EF5" w:rsidRDefault="00713EF5">
            <w:pPr>
              <w:jc w:val="both"/>
              <w:rPr>
                <w:bCs/>
                <w:caps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 xml:space="preserve">всего кредитов       </w:t>
            </w:r>
          </w:p>
        </w:tc>
        <w:tc>
          <w:tcPr>
            <w:tcW w:w="5096" w:type="dxa"/>
          </w:tcPr>
          <w:p w:rsidR="00713EF5" w:rsidRDefault="00713EF5">
            <w:pPr>
              <w:rPr>
                <w:bCs/>
                <w:lang w:val="kk-KZ"/>
              </w:rPr>
            </w:pPr>
          </w:p>
          <w:p w:rsidR="00713EF5" w:rsidRDefault="00713EF5">
            <w:pPr>
              <w:rPr>
                <w:bCs/>
                <w:caps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3 KZ / 5 ECTS</w:t>
            </w:r>
          </w:p>
        </w:tc>
      </w:tr>
    </w:tbl>
    <w:p w:rsidR="00713EF5" w:rsidRDefault="00713EF5" w:rsidP="00713EF5">
      <w:pPr>
        <w:pStyle w:val="1"/>
        <w:spacing w:line="360" w:lineRule="auto"/>
        <w:ind w:left="1800"/>
        <w:rPr>
          <w:sz w:val="28"/>
          <w:szCs w:val="28"/>
        </w:rPr>
      </w:pPr>
    </w:p>
    <w:p w:rsidR="00713EF5" w:rsidRDefault="00713EF5" w:rsidP="00713EF5">
      <w:pPr>
        <w:pStyle w:val="1"/>
        <w:spacing w:line="360" w:lineRule="auto"/>
        <w:ind w:left="1800"/>
        <w:rPr>
          <w:szCs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</w:p>
    <w:p w:rsidR="00713EF5" w:rsidRDefault="00713EF5" w:rsidP="00713EF5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2017</w:t>
      </w:r>
    </w:p>
    <w:p w:rsidR="00713EF5" w:rsidRDefault="00075D43" w:rsidP="00713EF5">
      <w:pPr>
        <w:pStyle w:val="5"/>
        <w:rPr>
          <w:color w:val="auto"/>
          <w:sz w:val="28"/>
        </w:rPr>
      </w:pPr>
      <w:r w:rsidRPr="00075D43">
        <w:pict>
          <v:rect id="_x0000_s1026" style="position:absolute;margin-left:181.3pt;margin-top:6.45pt;width:79pt;height:62pt;z-index:251657216" stroked="f"/>
        </w:pict>
      </w:r>
      <w:r w:rsidR="00713EF5">
        <w:rPr>
          <w:color w:val="auto"/>
        </w:rPr>
        <w:br w:type="page"/>
      </w:r>
      <w:r w:rsidR="00713EF5">
        <w:rPr>
          <w:b/>
          <w:bCs/>
          <w:color w:val="auto"/>
        </w:rPr>
        <w:lastRenderedPageBreak/>
        <w:t xml:space="preserve">Рабочая учебная программа составлена </w:t>
      </w:r>
      <w:proofErr w:type="spellStart"/>
      <w:r w:rsidR="00713EF5">
        <w:rPr>
          <w:b/>
          <w:bCs/>
          <w:color w:val="auto"/>
        </w:rPr>
        <w:t>Махмутовой</w:t>
      </w:r>
      <w:proofErr w:type="spellEnd"/>
      <w:r w:rsidR="00713EF5">
        <w:rPr>
          <w:b/>
          <w:bCs/>
          <w:color w:val="auto"/>
        </w:rPr>
        <w:t xml:space="preserve"> Ж.С.., ст. преподавателем </w:t>
      </w:r>
    </w:p>
    <w:p w:rsidR="00713EF5" w:rsidRDefault="00713EF5" w:rsidP="00713EF5">
      <w:pPr>
        <w:jc w:val="both"/>
        <w:rPr>
          <w:sz w:val="28"/>
          <w:szCs w:val="28"/>
        </w:rPr>
      </w:pPr>
    </w:p>
    <w:p w:rsidR="00713EF5" w:rsidRDefault="00713EF5" w:rsidP="00713EF5">
      <w:pPr>
        <w:jc w:val="both"/>
        <w:rPr>
          <w:sz w:val="28"/>
          <w:szCs w:val="28"/>
        </w:rPr>
      </w:pPr>
      <w:r>
        <w:rPr>
          <w:sz w:val="28"/>
          <w:szCs w:val="28"/>
        </w:rPr>
        <w:t>____.____. 201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г.                                                       ______________________</w:t>
      </w:r>
    </w:p>
    <w:p w:rsidR="00713EF5" w:rsidRDefault="00713EF5" w:rsidP="00713EF5">
      <w:pPr>
        <w:jc w:val="both"/>
        <w:rPr>
          <w:sz w:val="28"/>
          <w:szCs w:val="28"/>
        </w:rPr>
      </w:pPr>
    </w:p>
    <w:p w:rsidR="00713EF5" w:rsidRDefault="00713EF5" w:rsidP="00713EF5">
      <w:pPr>
        <w:spacing w:before="240" w:after="60"/>
        <w:jc w:val="both"/>
        <w:outlineLvl w:val="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Рассмотрена и рекомендована на заседании кафедры биологии и химии </w:t>
      </w:r>
    </w:p>
    <w:p w:rsidR="00713EF5" w:rsidRDefault="00713EF5" w:rsidP="00713EF5">
      <w:pPr>
        <w:jc w:val="both"/>
        <w:rPr>
          <w:sz w:val="28"/>
          <w:szCs w:val="28"/>
        </w:rPr>
      </w:pPr>
      <w:r>
        <w:rPr>
          <w:sz w:val="28"/>
          <w:szCs w:val="28"/>
        </w:rPr>
        <w:t>от  ____.____. 201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г. протокол № ___</w:t>
      </w:r>
    </w:p>
    <w:p w:rsidR="00713EF5" w:rsidRDefault="00713EF5" w:rsidP="00713EF5">
      <w:pPr>
        <w:jc w:val="both"/>
        <w:rPr>
          <w:sz w:val="28"/>
          <w:szCs w:val="28"/>
        </w:rPr>
      </w:pPr>
    </w:p>
    <w:p w:rsidR="00713EF5" w:rsidRDefault="00713EF5" w:rsidP="00713EF5">
      <w:pPr>
        <w:tabs>
          <w:tab w:val="left" w:pos="6480"/>
        </w:tabs>
        <w:spacing w:before="240" w:after="60"/>
        <w:jc w:val="both"/>
        <w:outlineLvl w:val="6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Зав. кафедрой     _________________________________    </w:t>
      </w:r>
      <w:proofErr w:type="spellStart"/>
      <w:r>
        <w:rPr>
          <w:sz w:val="28"/>
          <w:szCs w:val="28"/>
        </w:rPr>
        <w:t>Г.Султангазина</w:t>
      </w:r>
      <w:proofErr w:type="spellEnd"/>
      <w:r>
        <w:rPr>
          <w:sz w:val="28"/>
          <w:szCs w:val="28"/>
        </w:rPr>
        <w:t xml:space="preserve"> </w:t>
      </w:r>
    </w:p>
    <w:p w:rsidR="00713EF5" w:rsidRDefault="00713EF5" w:rsidP="00713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13EF5" w:rsidRDefault="00713EF5" w:rsidP="00713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713EF5" w:rsidRDefault="00713EF5" w:rsidP="00713EF5">
      <w:pPr>
        <w:spacing w:before="240" w:after="60"/>
        <w:jc w:val="both"/>
        <w:outlineLvl w:val="5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Одобрена</w:t>
      </w:r>
      <w:proofErr w:type="gramEnd"/>
      <w:r>
        <w:rPr>
          <w:bCs/>
          <w:sz w:val="28"/>
          <w:szCs w:val="28"/>
        </w:rPr>
        <w:t xml:space="preserve"> методическим советом Аграрно-биологического факультета</w:t>
      </w:r>
    </w:p>
    <w:p w:rsidR="00713EF5" w:rsidRDefault="00713EF5" w:rsidP="00713EF5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___.___. 201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г. протокол № ___</w:t>
      </w:r>
    </w:p>
    <w:p w:rsidR="00713EF5" w:rsidRDefault="00713EF5" w:rsidP="00713EF5">
      <w:pPr>
        <w:jc w:val="both"/>
        <w:rPr>
          <w:sz w:val="28"/>
          <w:szCs w:val="28"/>
        </w:rPr>
      </w:pPr>
    </w:p>
    <w:p w:rsidR="00713EF5" w:rsidRDefault="00713EF5" w:rsidP="00713EF5">
      <w:pPr>
        <w:spacing w:before="240" w:after="60"/>
        <w:jc w:val="both"/>
        <w:outlineLvl w:val="6"/>
        <w:rPr>
          <w:sz w:val="28"/>
          <w:szCs w:val="28"/>
        </w:rPr>
      </w:pPr>
      <w:r>
        <w:rPr>
          <w:sz w:val="28"/>
          <w:szCs w:val="28"/>
        </w:rPr>
        <w:t xml:space="preserve">Председатель методического совета _________________  М. </w:t>
      </w:r>
      <w:proofErr w:type="spellStart"/>
      <w:r>
        <w:rPr>
          <w:sz w:val="28"/>
          <w:szCs w:val="28"/>
        </w:rPr>
        <w:t>Шепелев</w:t>
      </w:r>
      <w:proofErr w:type="spellEnd"/>
      <w:r>
        <w:rPr>
          <w:sz w:val="28"/>
          <w:szCs w:val="28"/>
        </w:rPr>
        <w:t xml:space="preserve"> </w:t>
      </w:r>
    </w:p>
    <w:p w:rsidR="00713EF5" w:rsidRDefault="00713EF5" w:rsidP="00713EF5">
      <w:pPr>
        <w:jc w:val="both"/>
        <w:rPr>
          <w:sz w:val="18"/>
        </w:rPr>
      </w:pPr>
    </w:p>
    <w:p w:rsidR="00713EF5" w:rsidRDefault="00713EF5" w:rsidP="00713EF5">
      <w:pPr>
        <w:pStyle w:val="1"/>
        <w:jc w:val="center"/>
        <w:rPr>
          <w:sz w:val="28"/>
        </w:rPr>
      </w:pPr>
    </w:p>
    <w:p w:rsidR="00713EF5" w:rsidRDefault="00075D43" w:rsidP="00713EF5">
      <w:pPr>
        <w:ind w:firstLine="709"/>
        <w:jc w:val="both"/>
        <w:rPr>
          <w:b/>
          <w:sz w:val="28"/>
          <w:szCs w:val="28"/>
        </w:rPr>
      </w:pPr>
      <w:r w:rsidRPr="00075D43">
        <w:pict>
          <v:rect id="_x0000_s1027" style="position:absolute;left:0;text-align:left;margin-left:197.3pt;margin-top:291.8pt;width:73pt;height:1in;z-index:251658240" stroked="f"/>
        </w:pict>
      </w:r>
      <w:r w:rsidR="00713EF5">
        <w:rPr>
          <w:sz w:val="18"/>
        </w:rPr>
        <w:br w:type="page"/>
      </w:r>
      <w:r w:rsidR="00713EF5">
        <w:rPr>
          <w:b/>
          <w:sz w:val="28"/>
          <w:szCs w:val="28"/>
        </w:rPr>
        <w:lastRenderedPageBreak/>
        <w:t xml:space="preserve"> </w:t>
      </w:r>
      <w:r w:rsidR="00713EF5">
        <w:rPr>
          <w:b/>
          <w:sz w:val="28"/>
          <w:szCs w:val="28"/>
        </w:rPr>
        <w:tab/>
        <w:t xml:space="preserve">1 Описание дисциплины: </w:t>
      </w:r>
    </w:p>
    <w:p w:rsidR="00713EF5" w:rsidRDefault="00713EF5" w:rsidP="00713EF5">
      <w:pPr>
        <w:ind w:firstLine="709"/>
        <w:jc w:val="both"/>
        <w:rPr>
          <w:b/>
          <w:sz w:val="28"/>
          <w:szCs w:val="28"/>
        </w:rPr>
      </w:pP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sz w:val="28"/>
          <w:szCs w:val="28"/>
        </w:rPr>
        <w:t>Дисциплина «Пищевая химия» является элективной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базовой дисциплиной. Данная дисциплина формирует профессиональные знания и умения при освоении специальности. </w:t>
      </w:r>
      <w:proofErr w:type="gramStart"/>
      <w:r>
        <w:rPr>
          <w:sz w:val="28"/>
        </w:rPr>
        <w:t xml:space="preserve">В дисциплине рассматриваются: </w:t>
      </w:r>
      <w:proofErr w:type="spellStart"/>
      <w:r>
        <w:rPr>
          <w:sz w:val="28"/>
          <w:szCs w:val="28"/>
        </w:rPr>
        <w:t>макронутриенты</w:t>
      </w:r>
      <w:proofErr w:type="spellEnd"/>
      <w:r>
        <w:rPr>
          <w:sz w:val="28"/>
          <w:szCs w:val="28"/>
        </w:rPr>
        <w:t xml:space="preserve"> продовольственных продуктов (белки, липиды, углеводы) и их роль в питании, </w:t>
      </w:r>
      <w:proofErr w:type="spellStart"/>
      <w:r>
        <w:rPr>
          <w:sz w:val="28"/>
          <w:szCs w:val="28"/>
        </w:rPr>
        <w:t>микронутриенты</w:t>
      </w:r>
      <w:proofErr w:type="spellEnd"/>
      <w:r>
        <w:rPr>
          <w:sz w:val="28"/>
          <w:szCs w:val="28"/>
        </w:rPr>
        <w:t xml:space="preserve"> продовольственных продуктов (витамины, минеральные вещества, ферменты и др.) и их роль в питании, </w:t>
      </w:r>
      <w:r>
        <w:rPr>
          <w:sz w:val="28"/>
        </w:rPr>
        <w:t>биохимические процессы, происходящие при созревании, хранении, порче и переработке сырья, свойства воды и ее роль в составе пищевых продуктов, типы пищевых добавок, загрязнители пищевого сырья и готовой продукции.</w:t>
      </w:r>
      <w:proofErr w:type="gramEnd"/>
    </w:p>
    <w:p w:rsidR="00713EF5" w:rsidRDefault="00713EF5" w:rsidP="00713EF5">
      <w:pPr>
        <w:ind w:firstLine="709"/>
        <w:jc w:val="both"/>
        <w:rPr>
          <w:sz w:val="28"/>
        </w:rPr>
      </w:pPr>
      <w:proofErr w:type="spellStart"/>
      <w:r>
        <w:rPr>
          <w:b/>
          <w:bCs/>
          <w:sz w:val="28"/>
        </w:rPr>
        <w:t>Пререквизиты</w:t>
      </w:r>
      <w:proofErr w:type="spellEnd"/>
      <w:r>
        <w:rPr>
          <w:b/>
          <w:bCs/>
          <w:sz w:val="28"/>
        </w:rPr>
        <w:t xml:space="preserve">: </w:t>
      </w:r>
      <w:r>
        <w:rPr>
          <w:bCs/>
          <w:sz w:val="28"/>
        </w:rPr>
        <w:t xml:space="preserve">химия, аналитическая и </w:t>
      </w:r>
      <w:proofErr w:type="spellStart"/>
      <w:r>
        <w:rPr>
          <w:bCs/>
          <w:sz w:val="28"/>
        </w:rPr>
        <w:t>физколлоидная</w:t>
      </w:r>
      <w:proofErr w:type="spellEnd"/>
      <w:r>
        <w:rPr>
          <w:bCs/>
          <w:sz w:val="28"/>
        </w:rPr>
        <w:t xml:space="preserve"> химия</w:t>
      </w:r>
      <w:r>
        <w:rPr>
          <w:sz w:val="28"/>
        </w:rPr>
        <w:t>.</w:t>
      </w:r>
    </w:p>
    <w:p w:rsidR="00713EF5" w:rsidRDefault="00713EF5" w:rsidP="00713EF5">
      <w:pPr>
        <w:jc w:val="both"/>
        <w:rPr>
          <w:sz w:val="30"/>
          <w:szCs w:val="30"/>
        </w:rPr>
      </w:pPr>
      <w:r>
        <w:rPr>
          <w:b/>
          <w:sz w:val="28"/>
        </w:rPr>
        <w:t xml:space="preserve">          </w:t>
      </w:r>
      <w:proofErr w:type="spellStart"/>
      <w:r>
        <w:rPr>
          <w:b/>
          <w:sz w:val="28"/>
        </w:rPr>
        <w:t>Постреквизиты</w:t>
      </w:r>
      <w:proofErr w:type="spellEnd"/>
      <w:r>
        <w:rPr>
          <w:b/>
          <w:sz w:val="28"/>
        </w:rPr>
        <w:t xml:space="preserve">: </w:t>
      </w:r>
      <w:r>
        <w:rPr>
          <w:sz w:val="28"/>
        </w:rPr>
        <w:t>Контроль и оценка качества сырья и продовольственных продуктов</w:t>
      </w:r>
      <w:r>
        <w:rPr>
          <w:sz w:val="30"/>
          <w:szCs w:val="30"/>
        </w:rPr>
        <w:t>.</w:t>
      </w:r>
    </w:p>
    <w:p w:rsidR="00713EF5" w:rsidRDefault="00713EF5" w:rsidP="00713EF5">
      <w:pPr>
        <w:ind w:firstLine="709"/>
        <w:jc w:val="both"/>
        <w:rPr>
          <w:b/>
          <w:bCs/>
          <w:sz w:val="28"/>
        </w:rPr>
      </w:pPr>
      <w:r>
        <w:rPr>
          <w:b/>
          <w:sz w:val="28"/>
          <w:szCs w:val="28"/>
        </w:rPr>
        <w:t>Цели и задачи дисциплины</w:t>
      </w:r>
    </w:p>
    <w:p w:rsidR="00713EF5" w:rsidRDefault="00713EF5" w:rsidP="00713EF5">
      <w:pPr>
        <w:ind w:firstLine="709"/>
        <w:jc w:val="both"/>
        <w:rPr>
          <w:sz w:val="28"/>
          <w:lang w:eastAsia="ko-KR"/>
        </w:rPr>
      </w:pPr>
      <w:r>
        <w:rPr>
          <w:sz w:val="28"/>
        </w:rPr>
        <w:t>Цель дисциплины: дать знания о составе, строении, свойствах и превращениях основных питательных веще</w:t>
      </w:r>
      <w:proofErr w:type="gramStart"/>
      <w:r>
        <w:rPr>
          <w:sz w:val="28"/>
        </w:rPr>
        <w:t>ств пр</w:t>
      </w:r>
      <w:proofErr w:type="gramEnd"/>
      <w:r>
        <w:rPr>
          <w:sz w:val="28"/>
        </w:rPr>
        <w:t xml:space="preserve">одовольственных продуктов - белков, углеводов, липидов при созревании, хранении, порче и значении этих веществ в формировании пищевой, энергетической и биологической ценности готовой продукции. </w:t>
      </w:r>
      <w:r>
        <w:rPr>
          <w:sz w:val="28"/>
          <w:lang w:eastAsia="ko-KR"/>
        </w:rPr>
        <w:t>Задачи:</w:t>
      </w:r>
      <w:r>
        <w:rPr>
          <w:b/>
          <w:sz w:val="28"/>
          <w:lang w:eastAsia="ko-KR"/>
        </w:rPr>
        <w:t xml:space="preserve"> </w:t>
      </w:r>
      <w:r>
        <w:rPr>
          <w:sz w:val="28"/>
          <w:lang w:eastAsia="ko-KR"/>
        </w:rPr>
        <w:t>изучить химический состав продовольственного сырья и продуктов питания; изучить процессы, протекающие с химическими составляющими продовольственного сырья при технологической обработке, хранении и порче.</w:t>
      </w:r>
    </w:p>
    <w:p w:rsidR="00713EF5" w:rsidRDefault="00713EF5" w:rsidP="00713E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должны</w:t>
      </w:r>
    </w:p>
    <w:p w:rsidR="00713EF5" w:rsidRDefault="00713EF5" w:rsidP="00713EF5">
      <w:pPr>
        <w:ind w:firstLine="709"/>
        <w:jc w:val="both"/>
        <w:rPr>
          <w:sz w:val="28"/>
          <w:szCs w:val="20"/>
          <w:lang w:eastAsia="ko-KR"/>
        </w:rPr>
      </w:pPr>
      <w:r>
        <w:rPr>
          <w:b/>
          <w:bCs/>
          <w:i/>
          <w:sz w:val="28"/>
          <w:lang w:eastAsia="ko-KR"/>
        </w:rPr>
        <w:t>знать: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химический состав мяса, молока и продукции растениеводства;</w:t>
      </w:r>
    </w:p>
    <w:p w:rsidR="00713EF5" w:rsidRDefault="00713EF5" w:rsidP="00713EF5">
      <w:pPr>
        <w:pStyle w:val="31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0"/>
          <w:lang w:eastAsia="ko-KR"/>
        </w:rPr>
      </w:pPr>
      <w:r>
        <w:rPr>
          <w:szCs w:val="20"/>
          <w:lang w:eastAsia="ko-KR"/>
        </w:rPr>
        <w:t>пищевую, биологическую, энергетическую ценность белков, липидов, углеводов;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биохимические процессы, протекающие при гниении белков;</w:t>
      </w:r>
    </w:p>
    <w:p w:rsidR="00713EF5" w:rsidRDefault="00713EF5" w:rsidP="00713EF5">
      <w:pPr>
        <w:pStyle w:val="a3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sz w:val="28"/>
          <w:lang w:eastAsia="ko-KR"/>
        </w:rPr>
      </w:pPr>
      <w:r>
        <w:rPr>
          <w:lang w:eastAsia="ko-KR"/>
        </w:rPr>
        <w:t>биохимические процессы, протекающие при гидролитической и окислительной порче жиров. Методы предотвращения гидролитической порчи и способы химической защиты жиров от окислительной порчи;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ферментативный и кислотный гидролиз крахмала, использование продуктов гидролиза крахмала в пищевой промышленности;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способы получения и использование модифицированных крахмалов в производстве пищевых продуктов;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виды брожения гексоз и их роль в производстве молочных продуктов, виноделии, производстве этилового спирта, хлебопечении, пивоварении и др.;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типы и кодировку пищевых добавок;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lang w:eastAsia="ko-KR"/>
        </w:rPr>
      </w:pPr>
      <w:r>
        <w:rPr>
          <w:sz w:val="28"/>
          <w:lang w:eastAsia="ko-KR"/>
        </w:rPr>
        <w:t>о новых формах белковых продуктов;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ko-KR"/>
        </w:rPr>
      </w:pPr>
      <w:r>
        <w:rPr>
          <w:sz w:val="28"/>
          <w:lang w:eastAsia="ko-KR"/>
        </w:rPr>
        <w:t xml:space="preserve">о генетически модифицированном растительном сырье и </w:t>
      </w:r>
      <w:proofErr w:type="spellStart"/>
      <w:r>
        <w:rPr>
          <w:sz w:val="28"/>
          <w:lang w:eastAsia="ko-KR"/>
        </w:rPr>
        <w:t>трансгенных</w:t>
      </w:r>
      <w:proofErr w:type="spellEnd"/>
      <w:r>
        <w:rPr>
          <w:sz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>пищевых продуктах и о возможных последствиях их употребления на здоровье человека;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основы рационального питания;</w:t>
      </w:r>
    </w:p>
    <w:p w:rsidR="00713EF5" w:rsidRDefault="00713EF5" w:rsidP="00713EF5">
      <w:pPr>
        <w:pStyle w:val="33"/>
        <w:ind w:firstLine="709"/>
        <w:rPr>
          <w:b/>
          <w:bCs/>
          <w:sz w:val="28"/>
          <w:szCs w:val="28"/>
          <w:lang w:val="kk-KZ" w:eastAsia="ko-KR"/>
        </w:rPr>
      </w:pPr>
      <w:r>
        <w:rPr>
          <w:b/>
          <w:bCs/>
          <w:i/>
          <w:iCs/>
          <w:szCs w:val="28"/>
          <w:lang w:val="kk-KZ"/>
        </w:rPr>
        <w:t>у</w:t>
      </w:r>
      <w:r>
        <w:rPr>
          <w:b/>
          <w:bCs/>
          <w:i/>
          <w:iCs/>
          <w:szCs w:val="28"/>
        </w:rPr>
        <w:t>меть</w:t>
      </w:r>
      <w:r>
        <w:rPr>
          <w:bCs/>
          <w:iCs/>
          <w:szCs w:val="28"/>
          <w:lang w:val="kk-KZ"/>
        </w:rPr>
        <w:t>: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ko-KR"/>
        </w:rPr>
      </w:pPr>
      <w:r>
        <w:rPr>
          <w:bCs/>
          <w:iCs/>
          <w:sz w:val="28"/>
          <w:szCs w:val="28"/>
        </w:rPr>
        <w:t>определять</w:t>
      </w:r>
      <w:r>
        <w:rPr>
          <w:sz w:val="28"/>
          <w:szCs w:val="28"/>
          <w:lang w:eastAsia="ko-KR"/>
        </w:rPr>
        <w:t xml:space="preserve"> содержание влаги в колбасной продукции;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кислотность молока и молочных продуктов; 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йодное число молочного жира;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число омыления молочного жира;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лактозы в молоке;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содержания сахара в кондитерских изделиях;</w:t>
      </w:r>
    </w:p>
    <w:p w:rsidR="00713EF5" w:rsidRDefault="00713EF5" w:rsidP="00713EF5">
      <w:pPr>
        <w:tabs>
          <w:tab w:val="left" w:pos="284"/>
        </w:tabs>
        <w:ind w:firstLine="709"/>
        <w:rPr>
          <w:b/>
          <w:sz w:val="28"/>
          <w:szCs w:val="28"/>
          <w:lang w:val="kk-KZ"/>
        </w:rPr>
      </w:pPr>
      <w:r>
        <w:rPr>
          <w:b/>
          <w:i/>
          <w:sz w:val="28"/>
          <w:szCs w:val="28"/>
        </w:rPr>
        <w:t>владеть</w:t>
      </w:r>
      <w:r>
        <w:rPr>
          <w:b/>
          <w:i/>
          <w:sz w:val="28"/>
          <w:szCs w:val="28"/>
          <w:lang w:val="kk-KZ"/>
        </w:rPr>
        <w:t>:</w:t>
      </w:r>
    </w:p>
    <w:p w:rsidR="00713EF5" w:rsidRDefault="00713EF5" w:rsidP="00713EF5">
      <w:pPr>
        <w:numPr>
          <w:ilvl w:val="0"/>
          <w:numId w:val="2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навыками определения качества пищевых продуктов</w:t>
      </w:r>
      <w:r>
        <w:rPr>
          <w:sz w:val="28"/>
          <w:szCs w:val="28"/>
          <w:lang w:val="kk-KZ"/>
        </w:rPr>
        <w:t>;</w:t>
      </w:r>
    </w:p>
    <w:p w:rsidR="00713EF5" w:rsidRDefault="00713EF5" w:rsidP="00713EF5">
      <w:pPr>
        <w:ind w:firstLine="709"/>
        <w:rPr>
          <w:b/>
          <w:sz w:val="28"/>
        </w:rPr>
      </w:pPr>
      <w:r>
        <w:rPr>
          <w:b/>
          <w:i/>
          <w:sz w:val="28"/>
          <w:szCs w:val="28"/>
        </w:rPr>
        <w:lastRenderedPageBreak/>
        <w:t>быть компетентными</w:t>
      </w:r>
      <w:r>
        <w:rPr>
          <w:b/>
          <w:i/>
          <w:sz w:val="28"/>
          <w:szCs w:val="28"/>
          <w:lang w:val="kk-KZ"/>
        </w:rPr>
        <w:t>:</w:t>
      </w:r>
      <w:r>
        <w:rPr>
          <w:b/>
          <w:sz w:val="28"/>
        </w:rPr>
        <w:t xml:space="preserve"> </w:t>
      </w:r>
    </w:p>
    <w:p w:rsidR="00713EF5" w:rsidRDefault="00713EF5" w:rsidP="00713EF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</w:rPr>
        <w:t>в области</w:t>
      </w:r>
      <w:r>
        <w:rPr>
          <w:b/>
          <w:i/>
          <w:sz w:val="28"/>
        </w:rPr>
        <w:t xml:space="preserve"> </w:t>
      </w:r>
      <w:r>
        <w:rPr>
          <w:sz w:val="28"/>
          <w:lang w:eastAsia="ko-KR"/>
        </w:rPr>
        <w:t>биохимических и физико-химических превращений основных компонентов продовольственного сырья при созревании, хранении и технологической переработке.</w:t>
      </w: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  <w:lang w:val="kk-KZ"/>
        </w:rPr>
      </w:pPr>
    </w:p>
    <w:p w:rsidR="00713EF5" w:rsidRDefault="00713EF5" w:rsidP="00713EF5">
      <w:pPr>
        <w:ind w:firstLine="709"/>
        <w:rPr>
          <w:sz w:val="28"/>
          <w:szCs w:val="28"/>
          <w:lang w:val="kk-KZ"/>
        </w:rPr>
      </w:pPr>
    </w:p>
    <w:p w:rsidR="00713EF5" w:rsidRDefault="00713EF5" w:rsidP="00713EF5">
      <w:pPr>
        <w:ind w:firstLine="709"/>
        <w:rPr>
          <w:sz w:val="28"/>
          <w:szCs w:val="28"/>
          <w:lang w:val="kk-KZ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2 Содержание дисциплины </w:t>
      </w:r>
      <w:r>
        <w:rPr>
          <w:sz w:val="28"/>
          <w:szCs w:val="28"/>
        </w:rPr>
        <w:t xml:space="preserve"> </w:t>
      </w:r>
    </w:p>
    <w:p w:rsidR="00713EF5" w:rsidRDefault="00713EF5" w:rsidP="00713EF5">
      <w:pPr>
        <w:ind w:firstLine="709"/>
        <w:rPr>
          <w:sz w:val="28"/>
          <w:szCs w:val="28"/>
        </w:rPr>
      </w:pPr>
    </w:p>
    <w:p w:rsidR="00713EF5" w:rsidRDefault="00713EF5" w:rsidP="00713EF5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Введение</w:t>
      </w: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sz w:val="28"/>
        </w:rPr>
        <w:t>Предмет и задачи дисциплины. Химический состав пищевых продуктов. Основные понятия пищевой химии: пищевая, энергетическая, биологическая ценность пищевых продуктов. Основные направления развития пищевой химии. Классификация современных продуктов питания.</w:t>
      </w:r>
    </w:p>
    <w:p w:rsidR="00713EF5" w:rsidRDefault="00713EF5" w:rsidP="00713EF5">
      <w:pPr>
        <w:ind w:firstLine="709"/>
        <w:jc w:val="both"/>
        <w:rPr>
          <w:sz w:val="28"/>
        </w:rPr>
      </w:pPr>
    </w:p>
    <w:p w:rsidR="00713EF5" w:rsidRDefault="00713EF5" w:rsidP="00713EF5">
      <w:pPr>
        <w:ind w:firstLine="709"/>
        <w:jc w:val="both"/>
        <w:rPr>
          <w:b/>
          <w:sz w:val="28"/>
          <w:lang w:val="kk-KZ"/>
        </w:rPr>
      </w:pPr>
      <w:r>
        <w:rPr>
          <w:b/>
          <w:sz w:val="28"/>
        </w:rPr>
        <w:t>Модуль 1. Химические составляющие пищевых продуктов</w:t>
      </w:r>
    </w:p>
    <w:p w:rsidR="00713EF5" w:rsidRDefault="00713EF5" w:rsidP="00713EF5">
      <w:pPr>
        <w:ind w:firstLine="709"/>
        <w:jc w:val="both"/>
        <w:rPr>
          <w:b/>
          <w:sz w:val="28"/>
          <w:lang w:val="kk-KZ"/>
        </w:rPr>
      </w:pPr>
    </w:p>
    <w:p w:rsidR="00713EF5" w:rsidRDefault="00713EF5" w:rsidP="00713EF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</w:rPr>
        <w:t>Белковые вещества</w:t>
      </w: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Состав «идеального» белка. Лимитирующие аминокислоты. Классификация пищевых белков по биологической ценности. Влияние технологической переработки сырья на качество белоксодержащих продуктов. Реакция </w:t>
      </w:r>
      <w:proofErr w:type="spellStart"/>
      <w:r>
        <w:rPr>
          <w:sz w:val="28"/>
        </w:rPr>
        <w:t>Майяра</w:t>
      </w:r>
      <w:proofErr w:type="spellEnd"/>
      <w:r>
        <w:rPr>
          <w:sz w:val="28"/>
        </w:rPr>
        <w:t xml:space="preserve"> (образование </w:t>
      </w:r>
      <w:proofErr w:type="spellStart"/>
      <w:r>
        <w:rPr>
          <w:sz w:val="28"/>
        </w:rPr>
        <w:t>меланоидинов</w:t>
      </w:r>
      <w:proofErr w:type="spellEnd"/>
      <w:r>
        <w:rPr>
          <w:sz w:val="28"/>
        </w:rPr>
        <w:t>).</w:t>
      </w:r>
    </w:p>
    <w:p w:rsidR="00713EF5" w:rsidRDefault="00713EF5" w:rsidP="00713EF5">
      <w:pPr>
        <w:ind w:firstLine="709"/>
        <w:jc w:val="both"/>
        <w:rPr>
          <w:sz w:val="28"/>
          <w:szCs w:val="28"/>
        </w:rPr>
      </w:pP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b/>
          <w:sz w:val="28"/>
          <w:szCs w:val="28"/>
        </w:rPr>
        <w:t xml:space="preserve">1.2 </w:t>
      </w:r>
      <w:r>
        <w:rPr>
          <w:b/>
          <w:bCs/>
          <w:sz w:val="28"/>
        </w:rPr>
        <w:t>Белки мяса</w:t>
      </w: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sz w:val="28"/>
        </w:rPr>
        <w:t>Белки мяса. Автолиз мышечной ткани. Роль продуктов, образующихся в результате автолиза, в формировании вкусовых и ароматических свойств мяса и мясных продуктов. Способы хранения мяса. Сроки хранения. Биохимические процессы, протекающие при хранении, посоле и гниении мяса и мясопродуктов</w:t>
      </w:r>
    </w:p>
    <w:p w:rsidR="00713EF5" w:rsidRDefault="00713EF5" w:rsidP="00713EF5">
      <w:pPr>
        <w:ind w:firstLine="709"/>
        <w:jc w:val="both"/>
        <w:rPr>
          <w:sz w:val="28"/>
          <w:szCs w:val="28"/>
        </w:rPr>
      </w:pPr>
    </w:p>
    <w:p w:rsidR="00713EF5" w:rsidRDefault="00713EF5" w:rsidP="00713EF5">
      <w:pPr>
        <w:ind w:firstLine="709"/>
        <w:jc w:val="both"/>
        <w:rPr>
          <w:b/>
          <w:bCs/>
          <w:sz w:val="28"/>
        </w:rPr>
      </w:pPr>
      <w:r>
        <w:rPr>
          <w:b/>
          <w:sz w:val="28"/>
          <w:szCs w:val="28"/>
        </w:rPr>
        <w:t xml:space="preserve">1.3 </w:t>
      </w:r>
      <w:r>
        <w:rPr>
          <w:b/>
          <w:bCs/>
          <w:sz w:val="28"/>
        </w:rPr>
        <w:t>Белки молока</w:t>
      </w:r>
    </w:p>
    <w:p w:rsidR="00713EF5" w:rsidRDefault="00713EF5" w:rsidP="00713EF5">
      <w:pPr>
        <w:pStyle w:val="a3"/>
        <w:ind w:firstLine="709"/>
        <w:rPr>
          <w:sz w:val="28"/>
        </w:rPr>
      </w:pPr>
      <w:r>
        <w:t xml:space="preserve">Белки молока: казеин и сывороточные белки. Аминокислотный состав казеина и сывороточных белков. Биологическая ценность. Влияние температурной обработки на аминокислотный состав белков молока. Процессы, протекающие при хранении и переработке молочного сырья. </w:t>
      </w: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b/>
          <w:sz w:val="28"/>
          <w:szCs w:val="28"/>
        </w:rPr>
        <w:t xml:space="preserve">1.4 </w:t>
      </w:r>
      <w:r>
        <w:rPr>
          <w:b/>
          <w:bCs/>
          <w:sz w:val="28"/>
        </w:rPr>
        <w:t xml:space="preserve">Липиды </w:t>
      </w:r>
    </w:p>
    <w:p w:rsidR="00713EF5" w:rsidRDefault="00713EF5" w:rsidP="00713EF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Состав «идеального» жира. Витамины «F». Биологическая эффективность жиров, растительных масел и маргарина. Маргарин. Пищевая ценность. Основные компоненты маргарина. </w:t>
      </w:r>
    </w:p>
    <w:p w:rsidR="00713EF5" w:rsidRDefault="00713EF5" w:rsidP="00713EF5">
      <w:pPr>
        <w:ind w:firstLine="709"/>
        <w:jc w:val="both"/>
        <w:rPr>
          <w:sz w:val="28"/>
        </w:rPr>
      </w:pPr>
      <w:r>
        <w:rPr>
          <w:sz w:val="28"/>
        </w:rPr>
        <w:t xml:space="preserve">Порча жиров. Методы предотвращения  порчи. Рафинация масел. </w:t>
      </w:r>
    </w:p>
    <w:p w:rsidR="00713EF5" w:rsidRDefault="00713EF5" w:rsidP="00713EF5">
      <w:pPr>
        <w:ind w:firstLine="709"/>
        <w:jc w:val="both"/>
        <w:rPr>
          <w:b/>
          <w:bCs/>
          <w:sz w:val="28"/>
        </w:rPr>
      </w:pPr>
      <w:r>
        <w:rPr>
          <w:b/>
          <w:sz w:val="28"/>
          <w:szCs w:val="28"/>
        </w:rPr>
        <w:t xml:space="preserve">1.5 </w:t>
      </w:r>
      <w:r>
        <w:rPr>
          <w:b/>
          <w:bCs/>
          <w:sz w:val="28"/>
        </w:rPr>
        <w:t>Углеводы. Превращения углеводов при производстве пищевых продуктов</w:t>
      </w:r>
    </w:p>
    <w:p w:rsidR="00713EF5" w:rsidRDefault="00713EF5" w:rsidP="00713EF5">
      <w:pPr>
        <w:pStyle w:val="31"/>
        <w:ind w:firstLine="709"/>
        <w:rPr>
          <w:sz w:val="28"/>
        </w:rPr>
      </w:pPr>
      <w:r>
        <w:t xml:space="preserve">Превращения углеводов при технологической переработке: реакции термической дегидратации, </w:t>
      </w:r>
      <w:proofErr w:type="spellStart"/>
      <w:r>
        <w:t>карамелизации</w:t>
      </w:r>
      <w:proofErr w:type="spellEnd"/>
      <w:r>
        <w:t xml:space="preserve"> и образования </w:t>
      </w:r>
      <w:proofErr w:type="spellStart"/>
      <w:r>
        <w:t>меланоидинов</w:t>
      </w:r>
      <w:proofErr w:type="spellEnd"/>
      <w:r>
        <w:t xml:space="preserve">. Особенности </w:t>
      </w:r>
      <w:proofErr w:type="spellStart"/>
      <w:r>
        <w:t>клейстеризации</w:t>
      </w:r>
      <w:proofErr w:type="spellEnd"/>
      <w:r>
        <w:t xml:space="preserve"> обычного крахмала и модифицированного крахмала. Использование модифицированного крахмала в производстве пищевых продуктов.</w:t>
      </w:r>
    </w:p>
    <w:p w:rsidR="00713EF5" w:rsidRDefault="00713EF5" w:rsidP="00713EF5">
      <w:pPr>
        <w:ind w:firstLine="709"/>
        <w:jc w:val="both"/>
        <w:rPr>
          <w:b/>
          <w:bCs/>
          <w:sz w:val="28"/>
        </w:rPr>
      </w:pPr>
      <w:r>
        <w:rPr>
          <w:sz w:val="28"/>
        </w:rPr>
        <w:t xml:space="preserve">Относительная сладость моносахаридов и их производных: ксилита и сорбита. Понятие о синтетических заменителях сахарозы – сахарине, </w:t>
      </w:r>
      <w:proofErr w:type="spellStart"/>
      <w:r>
        <w:rPr>
          <w:sz w:val="28"/>
        </w:rPr>
        <w:t>цикломатах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аспартаме</w:t>
      </w:r>
      <w:proofErr w:type="spellEnd"/>
      <w:r>
        <w:rPr>
          <w:sz w:val="28"/>
        </w:rPr>
        <w:t xml:space="preserve"> и др</w:t>
      </w:r>
      <w:r>
        <w:t>.</w:t>
      </w:r>
    </w:p>
    <w:p w:rsidR="00713EF5" w:rsidRDefault="00713EF5" w:rsidP="00713EF5">
      <w:pPr>
        <w:ind w:firstLine="709"/>
        <w:jc w:val="both"/>
        <w:rPr>
          <w:sz w:val="28"/>
        </w:rPr>
      </w:pPr>
    </w:p>
    <w:p w:rsidR="00713EF5" w:rsidRDefault="00713EF5" w:rsidP="00713EF5">
      <w:pPr>
        <w:ind w:firstLine="709"/>
        <w:jc w:val="both"/>
        <w:rPr>
          <w:b/>
          <w:bCs/>
          <w:sz w:val="28"/>
        </w:rPr>
      </w:pPr>
      <w:r>
        <w:rPr>
          <w:b/>
          <w:sz w:val="28"/>
          <w:szCs w:val="28"/>
        </w:rPr>
        <w:t xml:space="preserve">1.6 </w:t>
      </w:r>
      <w:r>
        <w:rPr>
          <w:b/>
          <w:bCs/>
          <w:sz w:val="28"/>
        </w:rPr>
        <w:t>Вода в составе пищевых продуктов</w:t>
      </w:r>
    </w:p>
    <w:p w:rsidR="00713EF5" w:rsidRDefault="00713EF5" w:rsidP="00713EF5">
      <w:pPr>
        <w:ind w:firstLine="709"/>
        <w:jc w:val="both"/>
      </w:pPr>
      <w:r>
        <w:rPr>
          <w:sz w:val="28"/>
        </w:rPr>
        <w:t>Физико-химические свойства воды. Диаграмма состояния воды. Вода в составе пищевых продуктов. Связанная и свободная вода в пищевых продуктах. Активность воды и сохранность продуктов. Способы снижения активности воды в пищевых продуктах</w:t>
      </w:r>
    </w:p>
    <w:p w:rsidR="00713EF5" w:rsidRDefault="00713EF5" w:rsidP="00713EF5">
      <w:pPr>
        <w:ind w:firstLine="709"/>
        <w:jc w:val="both"/>
      </w:pPr>
    </w:p>
    <w:p w:rsidR="00713EF5" w:rsidRDefault="00713EF5" w:rsidP="00713EF5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Модуль 2. Пищевые добавки и пищевые загрязнители</w:t>
      </w:r>
    </w:p>
    <w:p w:rsidR="00713EF5" w:rsidRDefault="00713EF5" w:rsidP="00713EF5">
      <w:pPr>
        <w:ind w:firstLine="709"/>
        <w:jc w:val="both"/>
        <w:rPr>
          <w:b/>
          <w:sz w:val="28"/>
          <w:szCs w:val="28"/>
          <w:lang w:val="kk-KZ"/>
        </w:rPr>
      </w:pPr>
    </w:p>
    <w:p w:rsidR="00713EF5" w:rsidRDefault="00713EF5" w:rsidP="00713EF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Пищевые добавки</w:t>
      </w:r>
    </w:p>
    <w:p w:rsidR="00713EF5" w:rsidRDefault="00713EF5" w:rsidP="00713E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пищевых добавок. Вещества, улучшающие внешний вид пищевых продуктов. Вещества, изменяющие структуру и физико-химические свойства пищевых продуктов. Вещества, влияющие на вкус и аромат пищевых продуктов. Пищевые добавки, замедляющие микробиологическую и окислительную порчу пищевого сырья и готовых продуктов. Биологически активные добавки.  </w:t>
      </w:r>
    </w:p>
    <w:p w:rsidR="00713EF5" w:rsidRPr="00035A91" w:rsidRDefault="00713EF5" w:rsidP="00713EF5">
      <w:pPr>
        <w:ind w:firstLine="709"/>
        <w:jc w:val="both"/>
        <w:rPr>
          <w:b/>
          <w:bCs/>
          <w:sz w:val="28"/>
          <w:szCs w:val="28"/>
        </w:rPr>
      </w:pPr>
      <w:r w:rsidRPr="00035A91">
        <w:rPr>
          <w:b/>
          <w:sz w:val="28"/>
          <w:szCs w:val="28"/>
        </w:rPr>
        <w:t xml:space="preserve"> </w:t>
      </w:r>
    </w:p>
    <w:p w:rsidR="00713EF5" w:rsidRPr="00035A91" w:rsidRDefault="00713EF5" w:rsidP="00713EF5">
      <w:pPr>
        <w:pStyle w:val="31"/>
        <w:ind w:firstLine="709"/>
        <w:rPr>
          <w:sz w:val="28"/>
          <w:szCs w:val="28"/>
        </w:rPr>
      </w:pPr>
      <w:r w:rsidRPr="00035A91">
        <w:rPr>
          <w:b/>
          <w:sz w:val="28"/>
          <w:szCs w:val="28"/>
        </w:rPr>
        <w:t xml:space="preserve">2.2 </w:t>
      </w:r>
      <w:r w:rsidRPr="00035A91">
        <w:rPr>
          <w:b/>
          <w:bCs/>
          <w:sz w:val="28"/>
          <w:szCs w:val="28"/>
        </w:rPr>
        <w:t>Пищевые загрязнители</w:t>
      </w:r>
    </w:p>
    <w:p w:rsidR="00713EF5" w:rsidRDefault="00713EF5" w:rsidP="00035A91">
      <w:pPr>
        <w:pStyle w:val="31"/>
        <w:ind w:firstLine="709"/>
        <w:rPr>
          <w:sz w:val="28"/>
          <w:szCs w:val="28"/>
        </w:rPr>
      </w:pPr>
      <w:r w:rsidRPr="00035A91">
        <w:rPr>
          <w:sz w:val="28"/>
          <w:szCs w:val="28"/>
        </w:rPr>
        <w:t>Классификация чужеродных веществ и пути их поступления в продукты. Загрязнение</w:t>
      </w:r>
      <w:r w:rsidRPr="00035A91">
        <w:rPr>
          <w:sz w:val="28"/>
          <w:szCs w:val="28"/>
          <w:lang w:val="kk-KZ"/>
        </w:rPr>
        <w:t xml:space="preserve"> </w:t>
      </w:r>
      <w:r w:rsidRPr="00035A91">
        <w:rPr>
          <w:sz w:val="28"/>
          <w:szCs w:val="28"/>
        </w:rPr>
        <w:t xml:space="preserve">веществами, применяемыми в растениеводстве. Загрязнение веществами, применяемыми в животноводстве. Природные </w:t>
      </w:r>
      <w:proofErr w:type="spellStart"/>
      <w:r w:rsidRPr="00035A91">
        <w:rPr>
          <w:sz w:val="28"/>
          <w:szCs w:val="28"/>
        </w:rPr>
        <w:t>токсиканты</w:t>
      </w:r>
      <w:proofErr w:type="spellEnd"/>
      <w:r w:rsidRPr="00035A91">
        <w:rPr>
          <w:sz w:val="28"/>
          <w:szCs w:val="28"/>
        </w:rPr>
        <w:t>.</w:t>
      </w:r>
    </w:p>
    <w:p w:rsidR="00035A91" w:rsidRDefault="00035A91" w:rsidP="00035A91">
      <w:pPr>
        <w:pStyle w:val="31"/>
        <w:ind w:firstLine="709"/>
        <w:rPr>
          <w:sz w:val="28"/>
          <w:szCs w:val="28"/>
        </w:rPr>
      </w:pPr>
    </w:p>
    <w:p w:rsidR="00035A91" w:rsidRDefault="00035A91" w:rsidP="00035A91">
      <w:pPr>
        <w:pStyle w:val="31"/>
        <w:ind w:firstLine="709"/>
        <w:rPr>
          <w:sz w:val="28"/>
          <w:szCs w:val="28"/>
        </w:rPr>
      </w:pPr>
    </w:p>
    <w:p w:rsidR="00035A91" w:rsidRPr="00035A91" w:rsidRDefault="00035A91" w:rsidP="00035A91">
      <w:pPr>
        <w:pStyle w:val="31"/>
        <w:ind w:firstLine="709"/>
        <w:rPr>
          <w:sz w:val="28"/>
          <w:szCs w:val="28"/>
        </w:rPr>
      </w:pPr>
    </w:p>
    <w:p w:rsidR="00713EF5" w:rsidRPr="00035A91" w:rsidRDefault="00713EF5" w:rsidP="00713EF5">
      <w:pPr>
        <w:pStyle w:val="31"/>
        <w:ind w:firstLine="709"/>
        <w:rPr>
          <w:color w:val="000000"/>
          <w:sz w:val="28"/>
          <w:szCs w:val="28"/>
        </w:rPr>
      </w:pPr>
      <w:r w:rsidRPr="00035A91">
        <w:rPr>
          <w:b/>
          <w:color w:val="000000"/>
          <w:sz w:val="28"/>
          <w:szCs w:val="28"/>
        </w:rPr>
        <w:t>3 Список рекомендуемой литературы</w:t>
      </w:r>
      <w:r w:rsidRPr="00035A91">
        <w:rPr>
          <w:color w:val="000000"/>
          <w:sz w:val="28"/>
          <w:szCs w:val="28"/>
        </w:rPr>
        <w:t xml:space="preserve"> </w:t>
      </w:r>
    </w:p>
    <w:p w:rsidR="00713EF5" w:rsidRPr="00035A91" w:rsidRDefault="00713EF5" w:rsidP="00713EF5">
      <w:pPr>
        <w:ind w:firstLine="709"/>
        <w:jc w:val="both"/>
        <w:rPr>
          <w:sz w:val="28"/>
          <w:szCs w:val="28"/>
        </w:rPr>
      </w:pPr>
    </w:p>
    <w:p w:rsidR="00713EF5" w:rsidRDefault="00713EF5" w:rsidP="00713EF5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t>Основная: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Пищевая химия/ Нечаев А.П., </w:t>
      </w:r>
      <w:proofErr w:type="spellStart"/>
      <w:r>
        <w:rPr>
          <w:sz w:val="28"/>
        </w:rPr>
        <w:t>Траубенберг</w:t>
      </w:r>
      <w:proofErr w:type="spellEnd"/>
      <w:r>
        <w:rPr>
          <w:sz w:val="28"/>
        </w:rPr>
        <w:t xml:space="preserve"> С.Е., Кочеткова А.А. и др. Под ред. А.П.Нечаева. – СПб.: ГИОРД, 2004.- 640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Рогов И.А., Антипова Л.В., </w:t>
      </w:r>
      <w:proofErr w:type="spellStart"/>
      <w:r>
        <w:rPr>
          <w:sz w:val="28"/>
        </w:rPr>
        <w:t>Дунченко</w:t>
      </w:r>
      <w:proofErr w:type="spellEnd"/>
      <w:r>
        <w:rPr>
          <w:sz w:val="28"/>
        </w:rPr>
        <w:t xml:space="preserve"> Н.И. Химия пищи. – М.: </w:t>
      </w:r>
      <w:proofErr w:type="spellStart"/>
      <w:r>
        <w:rPr>
          <w:sz w:val="28"/>
        </w:rPr>
        <w:t>КолосС</w:t>
      </w:r>
      <w:proofErr w:type="spellEnd"/>
      <w:r>
        <w:rPr>
          <w:sz w:val="28"/>
        </w:rPr>
        <w:t>, 2007 г.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Качество и безопасность сельскохозяйственной продукции./ Под ред. </w:t>
      </w:r>
      <w:proofErr w:type="spellStart"/>
      <w:r>
        <w:rPr>
          <w:sz w:val="28"/>
        </w:rPr>
        <w:t>Смагулова</w:t>
      </w:r>
      <w:proofErr w:type="spellEnd"/>
      <w:r>
        <w:rPr>
          <w:sz w:val="28"/>
        </w:rPr>
        <w:t xml:space="preserve"> А.К. – </w:t>
      </w:r>
      <w:proofErr w:type="spellStart"/>
      <w:r>
        <w:rPr>
          <w:sz w:val="28"/>
        </w:rPr>
        <w:t>Алматы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КазНАУ</w:t>
      </w:r>
      <w:proofErr w:type="spellEnd"/>
      <w:r>
        <w:rPr>
          <w:sz w:val="28"/>
        </w:rPr>
        <w:t>, 2002.-543 с.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Химический состав и энергетическая ценность пищевых продуктов. Справочник </w:t>
      </w:r>
      <w:proofErr w:type="spellStart"/>
      <w:r>
        <w:rPr>
          <w:sz w:val="28"/>
        </w:rPr>
        <w:t>МакКанса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Уиддосона</w:t>
      </w:r>
      <w:proofErr w:type="spellEnd"/>
      <w:r>
        <w:rPr>
          <w:sz w:val="28"/>
        </w:rPr>
        <w:t>. Пер. с англ. –</w:t>
      </w:r>
      <w:r>
        <w:t xml:space="preserve"> </w:t>
      </w:r>
      <w:r>
        <w:rPr>
          <w:sz w:val="28"/>
        </w:rPr>
        <w:t>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Профессия, 2006 г.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Качество и безопасность сельскохозяйственной продукции./ Под ред. </w:t>
      </w:r>
      <w:proofErr w:type="spellStart"/>
      <w:r>
        <w:rPr>
          <w:sz w:val="28"/>
        </w:rPr>
        <w:t>Смагулова</w:t>
      </w:r>
      <w:proofErr w:type="spellEnd"/>
      <w:r>
        <w:rPr>
          <w:sz w:val="28"/>
        </w:rPr>
        <w:t xml:space="preserve"> А.К. – </w:t>
      </w:r>
      <w:proofErr w:type="spellStart"/>
      <w:r>
        <w:rPr>
          <w:sz w:val="28"/>
        </w:rPr>
        <w:t>Алматы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КазНАУ</w:t>
      </w:r>
      <w:proofErr w:type="spellEnd"/>
      <w:r>
        <w:rPr>
          <w:sz w:val="28"/>
        </w:rPr>
        <w:t>, 2002.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pacing w:val="-3"/>
          <w:sz w:val="28"/>
        </w:rPr>
      </w:pPr>
      <w:proofErr w:type="spellStart"/>
      <w:r>
        <w:rPr>
          <w:spacing w:val="-3"/>
          <w:sz w:val="28"/>
        </w:rPr>
        <w:t>Охрименко</w:t>
      </w:r>
      <w:proofErr w:type="spellEnd"/>
      <w:r>
        <w:rPr>
          <w:spacing w:val="-3"/>
          <w:sz w:val="28"/>
        </w:rPr>
        <w:t xml:space="preserve"> О.В., Горбатова К.К., </w:t>
      </w:r>
      <w:proofErr w:type="spellStart"/>
      <w:r>
        <w:rPr>
          <w:spacing w:val="-3"/>
          <w:sz w:val="28"/>
        </w:rPr>
        <w:t>Охрименко</w:t>
      </w:r>
      <w:proofErr w:type="spellEnd"/>
      <w:r>
        <w:rPr>
          <w:spacing w:val="-3"/>
          <w:sz w:val="28"/>
        </w:rPr>
        <w:t xml:space="preserve"> А.В. Лабораторный практикум по химии и физике молока. – СПб.: ГИОРД, 2005. – 256 </w:t>
      </w:r>
      <w:proofErr w:type="gramStart"/>
      <w:r>
        <w:rPr>
          <w:spacing w:val="-3"/>
          <w:sz w:val="28"/>
        </w:rPr>
        <w:t>с</w:t>
      </w:r>
      <w:proofErr w:type="gramEnd"/>
      <w:r>
        <w:rPr>
          <w:spacing w:val="-3"/>
          <w:sz w:val="28"/>
        </w:rPr>
        <w:t>.</w:t>
      </w:r>
    </w:p>
    <w:p w:rsidR="00713EF5" w:rsidRDefault="00713EF5" w:rsidP="00713EF5">
      <w:pPr>
        <w:ind w:left="709"/>
        <w:jc w:val="both"/>
        <w:rPr>
          <w:sz w:val="28"/>
        </w:rPr>
      </w:pPr>
      <w:r>
        <w:rPr>
          <w:b/>
          <w:bCs/>
          <w:sz w:val="28"/>
        </w:rPr>
        <w:t>Дополнительная: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Ергалиева</w:t>
      </w:r>
      <w:proofErr w:type="spellEnd"/>
      <w:r>
        <w:rPr>
          <w:sz w:val="28"/>
        </w:rPr>
        <w:t xml:space="preserve"> А.Х. Пищевая химия. Учебное пособие. - </w:t>
      </w: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: КГУ, 2008.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Болотов</w:t>
      </w:r>
      <w:proofErr w:type="spellEnd"/>
      <w:r>
        <w:rPr>
          <w:sz w:val="28"/>
        </w:rPr>
        <w:t xml:space="preserve"> В.М., Нечаев А.П., </w:t>
      </w:r>
      <w:proofErr w:type="spellStart"/>
      <w:r>
        <w:rPr>
          <w:sz w:val="28"/>
        </w:rPr>
        <w:t>Сарафанова</w:t>
      </w:r>
      <w:proofErr w:type="spellEnd"/>
      <w:r>
        <w:rPr>
          <w:sz w:val="28"/>
        </w:rPr>
        <w:t xml:space="preserve"> Л.А. Пищевые красители. Классификация, свойства, анализ, применение. Учебник для вузов.- 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ГИОРД, 2008.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Твердохлеб</w:t>
      </w:r>
      <w:proofErr w:type="spellEnd"/>
      <w:r>
        <w:rPr>
          <w:sz w:val="28"/>
        </w:rPr>
        <w:t xml:space="preserve"> Г.В., Раманаускас Р.И. Химия и физика молока и молочных продуктов. Учебник для вузов. – М.: </w:t>
      </w:r>
      <w:proofErr w:type="spellStart"/>
      <w:r>
        <w:rPr>
          <w:sz w:val="28"/>
        </w:rPr>
        <w:t>ДеЛи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принт</w:t>
      </w:r>
      <w:proofErr w:type="spellEnd"/>
      <w:r>
        <w:rPr>
          <w:sz w:val="28"/>
        </w:rPr>
        <w:t>, 2006 г.</w:t>
      </w:r>
    </w:p>
    <w:p w:rsidR="00713EF5" w:rsidRDefault="00713EF5" w:rsidP="00713EF5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Закревский В.В. Безопасность пищевых продуктов и БАД к пище. – СПб.: ГИОРД, 2004. – 280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13EF5" w:rsidRDefault="00713EF5" w:rsidP="00713EF5">
      <w:pPr>
        <w:ind w:firstLine="709"/>
        <w:jc w:val="both"/>
        <w:rPr>
          <w:b/>
          <w:sz w:val="28"/>
        </w:rPr>
      </w:pPr>
    </w:p>
    <w:p w:rsidR="00713EF5" w:rsidRDefault="00713EF5" w:rsidP="00713EF5">
      <w:pPr>
        <w:ind w:firstLine="709"/>
        <w:jc w:val="both"/>
        <w:rPr>
          <w:b/>
          <w:sz w:val="28"/>
        </w:rPr>
      </w:pPr>
    </w:p>
    <w:p w:rsidR="00713EF5" w:rsidRDefault="00713EF5" w:rsidP="00713EF5">
      <w:pPr>
        <w:ind w:firstLine="709"/>
        <w:jc w:val="both"/>
        <w:rPr>
          <w:b/>
          <w:sz w:val="28"/>
          <w:lang w:val="kk-KZ"/>
        </w:rPr>
      </w:pPr>
      <w:r>
        <w:rPr>
          <w:b/>
          <w:sz w:val="28"/>
        </w:rPr>
        <w:t>Приложение</w:t>
      </w:r>
    </w:p>
    <w:p w:rsidR="00713EF5" w:rsidRDefault="00713EF5" w:rsidP="00713EF5">
      <w:pPr>
        <w:ind w:firstLine="709"/>
        <w:jc w:val="both"/>
        <w:rPr>
          <w:b/>
          <w:sz w:val="28"/>
          <w:lang w:val="kk-KZ"/>
        </w:rPr>
      </w:pPr>
    </w:p>
    <w:p w:rsidR="00713EF5" w:rsidRDefault="00713EF5" w:rsidP="00713EF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Программа дисциплины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713EF5" w:rsidRDefault="00713EF5" w:rsidP="00713EF5">
      <w:pPr>
        <w:ind w:firstLine="709"/>
        <w:jc w:val="both"/>
        <w:rPr>
          <w:bCs/>
          <w:szCs w:val="28"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D66487">
      <w:pPr>
        <w:jc w:val="center"/>
        <w:rPr>
          <w:b/>
        </w:rPr>
      </w:pPr>
    </w:p>
    <w:p w:rsidR="00035A91" w:rsidRDefault="00035A91" w:rsidP="00035A91">
      <w:pPr>
        <w:rPr>
          <w:b/>
        </w:rPr>
      </w:pPr>
    </w:p>
    <w:p w:rsidR="00D66487" w:rsidRPr="00D66487" w:rsidRDefault="00D66487" w:rsidP="00D66487">
      <w:pPr>
        <w:jc w:val="center"/>
        <w:rPr>
          <w:b/>
        </w:rPr>
      </w:pPr>
      <w:r w:rsidRPr="00D66487">
        <w:rPr>
          <w:b/>
        </w:rPr>
        <w:lastRenderedPageBreak/>
        <w:t>Приложение к рабочей учебной программе (</w:t>
      </w:r>
      <w:proofErr w:type="spellStart"/>
      <w:r w:rsidRPr="00D66487">
        <w:rPr>
          <w:b/>
        </w:rPr>
        <w:t>Syllabus</w:t>
      </w:r>
      <w:proofErr w:type="spellEnd"/>
      <w:r w:rsidRPr="00D66487">
        <w:rPr>
          <w:b/>
        </w:rPr>
        <w:t>)</w:t>
      </w:r>
    </w:p>
    <w:p w:rsidR="00E76755" w:rsidRDefault="00D66487" w:rsidP="00D66487">
      <w:pPr>
        <w:jc w:val="center"/>
        <w:rPr>
          <w:b/>
        </w:rPr>
      </w:pPr>
      <w:r w:rsidRPr="00D66487">
        <w:rPr>
          <w:b/>
        </w:rPr>
        <w:t>Программа дисциплины для</w:t>
      </w:r>
      <w:r w:rsidR="007B4E31">
        <w:rPr>
          <w:b/>
        </w:rPr>
        <w:t xml:space="preserve"> обучающихся</w:t>
      </w:r>
    </w:p>
    <w:p w:rsidR="00E76755" w:rsidRDefault="00DD12B6" w:rsidP="00E76755">
      <w:pPr>
        <w:jc w:val="center"/>
        <w:rPr>
          <w:b/>
        </w:rPr>
      </w:pPr>
      <w:r>
        <w:rPr>
          <w:b/>
        </w:rPr>
        <w:t>на 2018</w:t>
      </w:r>
      <w:r w:rsidR="00E76755">
        <w:rPr>
          <w:b/>
        </w:rPr>
        <w:t>-201</w:t>
      </w:r>
      <w:r>
        <w:rPr>
          <w:b/>
        </w:rPr>
        <w:t>9</w:t>
      </w:r>
      <w:r w:rsidR="007B4E31">
        <w:rPr>
          <w:b/>
        </w:rPr>
        <w:t xml:space="preserve"> учебный год</w:t>
      </w:r>
    </w:p>
    <w:p w:rsidR="00E76755" w:rsidRPr="007B4E31" w:rsidRDefault="005E1F62" w:rsidP="00E7675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ТН/PH</w:t>
      </w:r>
      <w:r w:rsidR="004A6FC2">
        <w:rPr>
          <w:b/>
          <w:bCs/>
          <w:u w:val="single"/>
        </w:rPr>
        <w:t>/</w:t>
      </w:r>
      <w:r w:rsidR="004A6FC2">
        <w:rPr>
          <w:b/>
          <w:bCs/>
          <w:u w:val="single"/>
          <w:lang w:val="en-US"/>
        </w:rPr>
        <w:t>F</w:t>
      </w:r>
      <w:r w:rsidR="004A6FC2">
        <w:rPr>
          <w:b/>
          <w:bCs/>
          <w:u w:val="single"/>
        </w:rPr>
        <w:t xml:space="preserve"> </w:t>
      </w:r>
      <w:r w:rsidR="004A6FC2">
        <w:rPr>
          <w:b/>
          <w:bCs/>
          <w:u w:val="single"/>
          <w:lang w:val="en-US"/>
        </w:rPr>
        <w:t>2</w:t>
      </w:r>
      <w:r w:rsidR="004A6FC2">
        <w:rPr>
          <w:b/>
          <w:bCs/>
          <w:u w:val="single"/>
        </w:rPr>
        <w:t>21</w:t>
      </w:r>
      <w:r w:rsidR="004A6FC2">
        <w:rPr>
          <w:b/>
          <w:bCs/>
          <w:u w:val="single"/>
          <w:lang w:val="en-US"/>
        </w:rPr>
        <w:t>4</w:t>
      </w:r>
      <w:r w:rsidR="00D66487" w:rsidRPr="007B4E31">
        <w:rPr>
          <w:b/>
          <w:bCs/>
          <w:u w:val="single"/>
        </w:rPr>
        <w:t xml:space="preserve"> </w:t>
      </w:r>
      <w:r w:rsidR="00E76755" w:rsidRPr="007B4E31">
        <w:rPr>
          <w:b/>
          <w:bCs/>
          <w:u w:val="single"/>
        </w:rPr>
        <w:t>Пищевая химия</w:t>
      </w:r>
    </w:p>
    <w:p w:rsidR="007B4E31" w:rsidRPr="00E76755" w:rsidRDefault="007B4E31" w:rsidP="00E76755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5"/>
        <w:gridCol w:w="686"/>
        <w:gridCol w:w="242"/>
        <w:gridCol w:w="543"/>
        <w:gridCol w:w="1165"/>
        <w:gridCol w:w="394"/>
        <w:gridCol w:w="605"/>
        <w:gridCol w:w="246"/>
        <w:gridCol w:w="1050"/>
        <w:gridCol w:w="119"/>
        <w:gridCol w:w="1019"/>
        <w:gridCol w:w="80"/>
        <w:gridCol w:w="271"/>
        <w:gridCol w:w="1146"/>
        <w:gridCol w:w="283"/>
        <w:gridCol w:w="1824"/>
      </w:tblGrid>
      <w:tr w:rsidR="00E76755" w:rsidRPr="007501E5" w:rsidTr="00DE3EDA">
        <w:trPr>
          <w:trHeight w:val="157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>1 Основная информация</w:t>
            </w:r>
          </w:p>
        </w:tc>
      </w:tr>
      <w:tr w:rsidR="00E76755" w:rsidRPr="007501E5" w:rsidTr="00DE3EDA">
        <w:trPr>
          <w:trHeight w:val="145"/>
          <w:jc w:val="center"/>
        </w:trPr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Факультет</w:t>
            </w:r>
          </w:p>
        </w:tc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4A6FC2" w:rsidRDefault="004A6FC2" w:rsidP="0071744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Аграро-биологический</w:t>
            </w:r>
            <w:proofErr w:type="spellEnd"/>
          </w:p>
        </w:tc>
      </w:tr>
      <w:tr w:rsidR="00E76755" w:rsidRPr="007501E5" w:rsidTr="00DE3EDA">
        <w:trPr>
          <w:trHeight w:val="328"/>
          <w:jc w:val="center"/>
        </w:trPr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Специальность</w:t>
            </w:r>
          </w:p>
        </w:tc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B4E31" w:rsidRDefault="004A6FC2" w:rsidP="004A6FC2">
            <w:pPr>
              <w:rPr>
                <w:sz w:val="20"/>
              </w:rPr>
            </w:pPr>
            <w:r>
              <w:rPr>
                <w:sz w:val="20"/>
                <w:szCs w:val="28"/>
              </w:rPr>
              <w:t>5В072700 – Технология продовольственных продуктов, 5В072800 – Технология перерабатывающих производств.</w:t>
            </w:r>
          </w:p>
        </w:tc>
      </w:tr>
      <w:tr w:rsidR="00E76755" w:rsidRPr="007501E5" w:rsidTr="00A3494F">
        <w:trPr>
          <w:trHeight w:val="157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Курс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5E1F62" w:rsidP="0031547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Семестр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471091" w:rsidRDefault="00471091" w:rsidP="0031547F">
            <w:pPr>
              <w:rPr>
                <w:b/>
                <w:bCs/>
                <w:sz w:val="20"/>
                <w:lang w:val="kk-KZ"/>
              </w:rPr>
            </w:pPr>
            <w:r>
              <w:rPr>
                <w:b/>
                <w:bCs/>
                <w:sz w:val="20"/>
                <w:lang w:val="kk-KZ"/>
              </w:rPr>
              <w:t>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 xml:space="preserve">Форма </w:t>
            </w:r>
            <w:proofErr w:type="gramStart"/>
            <w:r w:rsidRPr="007501E5">
              <w:rPr>
                <w:sz w:val="20"/>
              </w:rPr>
              <w:t>об</w:t>
            </w:r>
            <w:proofErr w:type="gramEnd"/>
            <w:r w:rsidRPr="007501E5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b/>
                <w:i/>
                <w:iCs/>
                <w:sz w:val="20"/>
              </w:rPr>
            </w:pPr>
            <w:r w:rsidRPr="007501E5">
              <w:rPr>
                <w:b/>
                <w:i/>
                <w:iCs/>
                <w:sz w:val="20"/>
              </w:rPr>
              <w:t>очная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Программа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b/>
                <w:i/>
                <w:iCs/>
                <w:sz w:val="20"/>
              </w:rPr>
            </w:pPr>
            <w:r w:rsidRPr="007501E5">
              <w:rPr>
                <w:b/>
                <w:i/>
                <w:iCs/>
                <w:sz w:val="20"/>
              </w:rPr>
              <w:t>основная</w:t>
            </w:r>
          </w:p>
        </w:tc>
      </w:tr>
      <w:tr w:rsidR="00E76755" w:rsidRPr="007501E5" w:rsidTr="00A3494F">
        <w:trPr>
          <w:trHeight w:val="157"/>
          <w:jc w:val="center"/>
        </w:trPr>
        <w:tc>
          <w:tcPr>
            <w:tcW w:w="2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Цикл дисциплины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7B4E31" w:rsidP="0031547F">
            <w:pPr>
              <w:rPr>
                <w:sz w:val="20"/>
              </w:rPr>
            </w:pPr>
            <w:r>
              <w:rPr>
                <w:sz w:val="20"/>
              </w:rPr>
              <w:t>Б</w:t>
            </w:r>
            <w:r w:rsidR="00E76755" w:rsidRPr="007501E5">
              <w:rPr>
                <w:sz w:val="20"/>
              </w:rPr>
              <w:t>Д</w:t>
            </w:r>
          </w:p>
        </w:tc>
        <w:tc>
          <w:tcPr>
            <w:tcW w:w="2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Компонент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КВ</w:t>
            </w:r>
          </w:p>
        </w:tc>
      </w:tr>
      <w:tr w:rsidR="00E76755" w:rsidRPr="007501E5" w:rsidTr="00A3494F">
        <w:trPr>
          <w:trHeight w:val="157"/>
          <w:jc w:val="center"/>
        </w:trPr>
        <w:tc>
          <w:tcPr>
            <w:tcW w:w="2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Кол-во кредитов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bCs/>
                <w:sz w:val="20"/>
              </w:rPr>
            </w:pPr>
            <w:r w:rsidRPr="007501E5">
              <w:rPr>
                <w:bCs/>
                <w:sz w:val="20"/>
              </w:rPr>
              <w:t>3</w:t>
            </w:r>
            <w:r w:rsidR="00C26D49" w:rsidRPr="007501E5">
              <w:rPr>
                <w:bCs/>
                <w:sz w:val="20"/>
                <w:szCs w:val="28"/>
                <w:lang w:val="kk-KZ"/>
              </w:rPr>
              <w:t xml:space="preserve"> </w:t>
            </w:r>
            <w:r w:rsidR="00C26D49" w:rsidRPr="007501E5">
              <w:rPr>
                <w:bCs/>
                <w:sz w:val="20"/>
                <w:lang w:val="kk-KZ"/>
              </w:rPr>
              <w:t>KZ / 5 ECTS</w:t>
            </w:r>
          </w:p>
        </w:tc>
        <w:tc>
          <w:tcPr>
            <w:tcW w:w="2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Количество часов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bCs/>
                <w:sz w:val="20"/>
              </w:rPr>
            </w:pPr>
            <w:r w:rsidRPr="007501E5">
              <w:rPr>
                <w:bCs/>
                <w:sz w:val="20"/>
              </w:rPr>
              <w:t>135</w:t>
            </w:r>
          </w:p>
        </w:tc>
      </w:tr>
      <w:tr w:rsidR="00E76755" w:rsidRPr="007501E5" w:rsidTr="00DE3EDA">
        <w:trPr>
          <w:trHeight w:val="145"/>
          <w:jc w:val="center"/>
        </w:trPr>
        <w:tc>
          <w:tcPr>
            <w:tcW w:w="3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Место проведения занятий</w:t>
            </w:r>
          </w:p>
        </w:tc>
        <w:tc>
          <w:tcPr>
            <w:tcW w:w="70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 xml:space="preserve">Корпус:  </w:t>
            </w:r>
            <w:r w:rsidRPr="007501E5">
              <w:rPr>
                <w:b/>
                <w:sz w:val="20"/>
              </w:rPr>
              <w:t>2</w:t>
            </w:r>
            <w:r w:rsidRPr="007501E5">
              <w:rPr>
                <w:sz w:val="20"/>
              </w:rPr>
              <w:t xml:space="preserve">  </w:t>
            </w:r>
          </w:p>
        </w:tc>
      </w:tr>
      <w:tr w:rsidR="00E76755" w:rsidRPr="007501E5" w:rsidTr="007B4E31">
        <w:trPr>
          <w:trHeight w:val="157"/>
          <w:jc w:val="center"/>
        </w:trPr>
        <w:tc>
          <w:tcPr>
            <w:tcW w:w="2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b/>
                <w:sz w:val="20"/>
              </w:rPr>
            </w:pPr>
            <w:r w:rsidRPr="007501E5">
              <w:rPr>
                <w:sz w:val="20"/>
              </w:rPr>
              <w:t>Руководитель программы</w:t>
            </w:r>
            <w:r w:rsidRPr="007501E5">
              <w:rPr>
                <w:b/>
                <w:sz w:val="20"/>
              </w:rPr>
              <w:t xml:space="preserve"> </w:t>
            </w:r>
          </w:p>
        </w:tc>
        <w:tc>
          <w:tcPr>
            <w:tcW w:w="82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6A0DD8" w:rsidP="005E1F62">
            <w:pPr>
              <w:rPr>
                <w:sz w:val="20"/>
              </w:rPr>
            </w:pPr>
            <w:r>
              <w:rPr>
                <w:sz w:val="20"/>
              </w:rPr>
              <w:t xml:space="preserve">Ст. преподаватель </w:t>
            </w:r>
            <w:proofErr w:type="spellStart"/>
            <w:r w:rsidR="005E1F62">
              <w:rPr>
                <w:sz w:val="20"/>
              </w:rPr>
              <w:t>Махмутова</w:t>
            </w:r>
            <w:proofErr w:type="spellEnd"/>
            <w:r w:rsidR="005E1F62">
              <w:rPr>
                <w:sz w:val="20"/>
              </w:rPr>
              <w:t xml:space="preserve"> Ж.С.</w:t>
            </w:r>
          </w:p>
        </w:tc>
      </w:tr>
      <w:tr w:rsidR="00E76755" w:rsidRPr="007501E5" w:rsidTr="007B4E31">
        <w:trPr>
          <w:trHeight w:val="157"/>
          <w:jc w:val="center"/>
        </w:trPr>
        <w:tc>
          <w:tcPr>
            <w:tcW w:w="2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Преподаватель</w:t>
            </w:r>
          </w:p>
        </w:tc>
        <w:tc>
          <w:tcPr>
            <w:tcW w:w="82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DD12B6" w:rsidP="005E1F62">
            <w:pPr>
              <w:rPr>
                <w:sz w:val="20"/>
              </w:rPr>
            </w:pPr>
            <w:r>
              <w:rPr>
                <w:sz w:val="20"/>
              </w:rPr>
              <w:t xml:space="preserve">Ст. преподаватель </w:t>
            </w:r>
            <w:proofErr w:type="spellStart"/>
            <w:r>
              <w:rPr>
                <w:sz w:val="20"/>
              </w:rPr>
              <w:t>Махмутова</w:t>
            </w:r>
            <w:proofErr w:type="spellEnd"/>
            <w:r>
              <w:rPr>
                <w:sz w:val="20"/>
              </w:rPr>
              <w:t xml:space="preserve"> Ж.С.</w:t>
            </w:r>
          </w:p>
        </w:tc>
      </w:tr>
      <w:tr w:rsidR="00E76755" w:rsidRPr="007501E5" w:rsidTr="007B4E31">
        <w:trPr>
          <w:cantSplit/>
          <w:trHeight w:val="157"/>
          <w:jc w:val="center"/>
        </w:trPr>
        <w:tc>
          <w:tcPr>
            <w:tcW w:w="26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Время консультаций</w:t>
            </w:r>
          </w:p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(СРСП инд.)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1-я неделя</w:t>
            </w: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2-я неделя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3-я неделя</w:t>
            </w:r>
          </w:p>
        </w:tc>
      </w:tr>
      <w:tr w:rsidR="00C26D49" w:rsidRPr="007501E5" w:rsidTr="007B4E31">
        <w:trPr>
          <w:cantSplit/>
          <w:trHeight w:val="85"/>
          <w:jc w:val="center"/>
        </w:trPr>
        <w:tc>
          <w:tcPr>
            <w:tcW w:w="26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49" w:rsidRPr="007501E5" w:rsidRDefault="00C26D49" w:rsidP="0031547F">
            <w:pPr>
              <w:rPr>
                <w:sz w:val="20"/>
              </w:rPr>
            </w:pPr>
          </w:p>
        </w:tc>
        <w:tc>
          <w:tcPr>
            <w:tcW w:w="82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D49" w:rsidRPr="007501E5" w:rsidRDefault="00C26D49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Согласно графику</w:t>
            </w:r>
          </w:p>
        </w:tc>
      </w:tr>
      <w:tr w:rsidR="00E76755" w:rsidRPr="007501E5" w:rsidTr="00DE3EDA">
        <w:trPr>
          <w:trHeight w:val="157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 xml:space="preserve">2 </w:t>
            </w:r>
            <w:proofErr w:type="spellStart"/>
            <w:r w:rsidRPr="007501E5">
              <w:rPr>
                <w:b/>
                <w:sz w:val="20"/>
              </w:rPr>
              <w:t>Пререквизиты</w:t>
            </w:r>
            <w:proofErr w:type="spellEnd"/>
            <w:r w:rsidRPr="007501E5">
              <w:rPr>
                <w:b/>
                <w:sz w:val="20"/>
              </w:rPr>
              <w:t xml:space="preserve"> и </w:t>
            </w:r>
            <w:proofErr w:type="spellStart"/>
            <w:r w:rsidRPr="007501E5">
              <w:rPr>
                <w:b/>
                <w:sz w:val="20"/>
              </w:rPr>
              <w:t>постреквизиты</w:t>
            </w:r>
            <w:proofErr w:type="spellEnd"/>
          </w:p>
        </w:tc>
      </w:tr>
      <w:tr w:rsidR="00E76755" w:rsidRPr="007501E5" w:rsidTr="00DE3EDA">
        <w:trPr>
          <w:trHeight w:val="309"/>
          <w:jc w:val="center"/>
        </w:trPr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proofErr w:type="spellStart"/>
            <w:r w:rsidRPr="007501E5">
              <w:rPr>
                <w:sz w:val="20"/>
              </w:rPr>
              <w:t>Пререквизиты</w:t>
            </w:r>
            <w:proofErr w:type="spellEnd"/>
          </w:p>
        </w:tc>
        <w:tc>
          <w:tcPr>
            <w:tcW w:w="8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8432FF" w:rsidP="0031547F">
            <w:pPr>
              <w:jc w:val="both"/>
              <w:rPr>
                <w:sz w:val="20"/>
              </w:rPr>
            </w:pPr>
            <w:r>
              <w:rPr>
                <w:sz w:val="20"/>
                <w:lang w:val="kk-KZ"/>
              </w:rPr>
              <w:t xml:space="preserve">Химия, </w:t>
            </w:r>
            <w:r>
              <w:rPr>
                <w:sz w:val="20"/>
              </w:rPr>
              <w:t>а</w:t>
            </w:r>
            <w:r w:rsidR="004A6FC2">
              <w:rPr>
                <w:sz w:val="20"/>
              </w:rPr>
              <w:t>налитическая и физколлоидная химия</w:t>
            </w:r>
            <w:r w:rsidR="005E1F62">
              <w:rPr>
                <w:sz w:val="20"/>
              </w:rPr>
              <w:t>.</w:t>
            </w:r>
            <w:r w:rsidR="00767209">
              <w:rPr>
                <w:sz w:val="20"/>
              </w:rPr>
              <w:t xml:space="preserve"> </w:t>
            </w:r>
          </w:p>
        </w:tc>
      </w:tr>
      <w:tr w:rsidR="00E76755" w:rsidRPr="007501E5" w:rsidTr="004E37FB">
        <w:trPr>
          <w:trHeight w:val="177"/>
          <w:jc w:val="center"/>
        </w:trPr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proofErr w:type="spellStart"/>
            <w:r w:rsidRPr="007501E5">
              <w:rPr>
                <w:sz w:val="20"/>
              </w:rPr>
              <w:t>Постреквизиты</w:t>
            </w:r>
            <w:proofErr w:type="spellEnd"/>
          </w:p>
        </w:tc>
        <w:tc>
          <w:tcPr>
            <w:tcW w:w="8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4A6FC2" w:rsidP="004A6FC2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Контроль и оценка качества сырья и продовольственных продуктов</w:t>
            </w:r>
            <w:r w:rsidR="005E1F62">
              <w:rPr>
                <w:sz w:val="20"/>
              </w:rPr>
              <w:t>.</w:t>
            </w:r>
          </w:p>
        </w:tc>
      </w:tr>
      <w:tr w:rsidR="00E76755" w:rsidRPr="007501E5" w:rsidTr="00DE3EDA">
        <w:trPr>
          <w:trHeight w:val="145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>3 Цель и задачи дисциплины</w:t>
            </w:r>
          </w:p>
        </w:tc>
      </w:tr>
      <w:tr w:rsidR="00E76755" w:rsidRPr="007501E5" w:rsidTr="00DE3EDA">
        <w:trPr>
          <w:trHeight w:val="656"/>
          <w:jc w:val="center"/>
        </w:trPr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Цель</w:t>
            </w:r>
          </w:p>
        </w:tc>
        <w:tc>
          <w:tcPr>
            <w:tcW w:w="8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BF2C2B" w:rsidP="00BF2C2B">
            <w:pPr>
              <w:jc w:val="both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BF2C2B">
              <w:rPr>
                <w:sz w:val="20"/>
              </w:rPr>
              <w:t xml:space="preserve">ать знания о составе, строении, свойствах и превращениях основных питательных веществ продовольственных продуктов - белков, углеводов, липидов при созревании, хранении, порче и значении этих веществ в формировании пищевой, энергетической и биологической ценности готовой продукции. </w:t>
            </w:r>
          </w:p>
        </w:tc>
      </w:tr>
      <w:tr w:rsidR="00E76755" w:rsidRPr="007501E5" w:rsidTr="00DE3EDA">
        <w:trPr>
          <w:trHeight w:val="686"/>
          <w:jc w:val="center"/>
        </w:trPr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Задачи</w:t>
            </w:r>
          </w:p>
        </w:tc>
        <w:tc>
          <w:tcPr>
            <w:tcW w:w="8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BF2C2B" w:rsidP="0031547F">
            <w:pPr>
              <w:jc w:val="both"/>
              <w:rPr>
                <w:sz w:val="20"/>
              </w:rPr>
            </w:pPr>
            <w:r>
              <w:rPr>
                <w:sz w:val="20"/>
              </w:rPr>
              <w:t>И</w:t>
            </w:r>
            <w:r w:rsidRPr="00BF2C2B">
              <w:rPr>
                <w:sz w:val="20"/>
              </w:rPr>
              <w:t>зучить химический состав продовольственного сырья и продуктов питания; изучить процессы, протекающие с химическими составляющими продовольственного сырья при технологической обработке, хранении и порче.</w:t>
            </w:r>
          </w:p>
        </w:tc>
      </w:tr>
      <w:tr w:rsidR="00E76755" w:rsidRPr="007501E5" w:rsidTr="00DE3EDA">
        <w:trPr>
          <w:trHeight w:val="157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>4 Распределение академических часов</w:t>
            </w:r>
          </w:p>
        </w:tc>
      </w:tr>
      <w:tr w:rsidR="005E1F62" w:rsidRPr="007501E5" w:rsidTr="005E1F62">
        <w:trPr>
          <w:trHeight w:val="486"/>
          <w:jc w:val="center"/>
        </w:trPr>
        <w:tc>
          <w:tcPr>
            <w:tcW w:w="2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5E1F62">
            <w:pPr>
              <w:jc w:val="center"/>
              <w:rPr>
                <w:sz w:val="20"/>
              </w:rPr>
            </w:pPr>
            <w:r w:rsidRPr="007501E5">
              <w:rPr>
                <w:sz w:val="20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5E1F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Лек.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5E1F62">
            <w:pPr>
              <w:jc w:val="center"/>
              <w:rPr>
                <w:sz w:val="20"/>
              </w:rPr>
            </w:pPr>
            <w:proofErr w:type="spellStart"/>
            <w:r w:rsidRPr="007501E5">
              <w:rPr>
                <w:sz w:val="20"/>
              </w:rPr>
              <w:t>Практ</w:t>
            </w:r>
            <w:proofErr w:type="spellEnd"/>
            <w:r w:rsidRPr="007501E5">
              <w:rPr>
                <w:sz w:val="20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5E1F62">
            <w:pPr>
              <w:jc w:val="center"/>
              <w:rPr>
                <w:sz w:val="20"/>
              </w:rPr>
            </w:pPr>
            <w:r w:rsidRPr="007501E5">
              <w:rPr>
                <w:sz w:val="20"/>
              </w:rPr>
              <w:t>Лаб.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5E1F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СРСП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4A6FC2" w:rsidP="005E1F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5E1F62">
            <w:pPr>
              <w:jc w:val="center"/>
              <w:rPr>
                <w:sz w:val="20"/>
              </w:rPr>
            </w:pPr>
            <w:r w:rsidRPr="007501E5">
              <w:rPr>
                <w:sz w:val="20"/>
              </w:rPr>
              <w:t>Форма  итогового контроля</w:t>
            </w:r>
          </w:p>
        </w:tc>
      </w:tr>
      <w:tr w:rsidR="005E1F62" w:rsidRPr="007501E5" w:rsidTr="005E1F62">
        <w:trPr>
          <w:trHeight w:val="328"/>
          <w:jc w:val="center"/>
        </w:trPr>
        <w:tc>
          <w:tcPr>
            <w:tcW w:w="2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767209">
            <w:pPr>
              <w:jc w:val="center"/>
              <w:rPr>
                <w:sz w:val="20"/>
              </w:rPr>
            </w:pPr>
            <w:r w:rsidRPr="007501E5">
              <w:rPr>
                <w:b/>
                <w:sz w:val="20"/>
              </w:rPr>
              <w:t xml:space="preserve">3 </w:t>
            </w:r>
            <w:r w:rsidRPr="007501E5">
              <w:rPr>
                <w:sz w:val="20"/>
              </w:rPr>
              <w:t>кредита</w:t>
            </w:r>
            <w:r>
              <w:rPr>
                <w:sz w:val="20"/>
              </w:rPr>
              <w:t xml:space="preserve"> </w:t>
            </w:r>
            <w:r w:rsidRPr="00D66487">
              <w:rPr>
                <w:sz w:val="20"/>
              </w:rPr>
              <w:t>135</w:t>
            </w:r>
            <w:r w:rsidRPr="007501E5">
              <w:rPr>
                <w:sz w:val="20"/>
              </w:rPr>
              <w:t xml:space="preserve"> часов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3D015F" w:rsidRDefault="005E1F62" w:rsidP="00D66487">
            <w:pPr>
              <w:jc w:val="center"/>
              <w:rPr>
                <w:sz w:val="20"/>
              </w:rPr>
            </w:pPr>
            <w:r w:rsidRPr="003D015F">
              <w:rPr>
                <w:sz w:val="20"/>
              </w:rPr>
              <w:t xml:space="preserve">5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3D015F" w:rsidRDefault="005E1F62" w:rsidP="00D664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3D015F" w:rsidRDefault="005E1F62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3D015F" w:rsidRDefault="005E1F62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3D015F" w:rsidRDefault="005E1F62" w:rsidP="00A3494F">
            <w:pPr>
              <w:jc w:val="center"/>
              <w:rPr>
                <w:sz w:val="20"/>
              </w:rPr>
            </w:pPr>
            <w:r w:rsidRPr="003D015F">
              <w:rPr>
                <w:sz w:val="20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3D015F" w:rsidRDefault="005E1F62" w:rsidP="0031547F">
            <w:pPr>
              <w:jc w:val="center"/>
              <w:rPr>
                <w:sz w:val="20"/>
              </w:rPr>
            </w:pPr>
            <w:r w:rsidRPr="003D015F">
              <w:rPr>
                <w:sz w:val="20"/>
              </w:rPr>
              <w:t xml:space="preserve">Экзамен </w:t>
            </w:r>
          </w:p>
        </w:tc>
      </w:tr>
      <w:tr w:rsidR="00E76755" w:rsidRPr="007501E5" w:rsidTr="00DE3EDA">
        <w:trPr>
          <w:trHeight w:val="145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 xml:space="preserve">5 Содержание дисциплины  </w:t>
            </w:r>
          </w:p>
        </w:tc>
      </w:tr>
      <w:tr w:rsidR="00E76755" w:rsidRPr="007501E5" w:rsidTr="00DE3EDA">
        <w:trPr>
          <w:trHeight w:val="1419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767209" w:rsidP="00767209">
            <w:pPr>
              <w:jc w:val="both"/>
              <w:rPr>
                <w:sz w:val="20"/>
              </w:rPr>
            </w:pPr>
            <w:r w:rsidRPr="00767209">
              <w:rPr>
                <w:sz w:val="20"/>
              </w:rPr>
              <w:t xml:space="preserve">Дисциплина «Пищевая химия» является элективной базовой дисциплиной. Данная дисциплина формирует профессиональные знания и умения при освоении специальности. В дисциплине рассматриваются: </w:t>
            </w:r>
            <w:proofErr w:type="spellStart"/>
            <w:r w:rsidRPr="00767209">
              <w:rPr>
                <w:sz w:val="20"/>
              </w:rPr>
              <w:t>макронутриенты</w:t>
            </w:r>
            <w:proofErr w:type="spellEnd"/>
            <w:r w:rsidRPr="00767209">
              <w:rPr>
                <w:sz w:val="20"/>
              </w:rPr>
              <w:t xml:space="preserve"> продовольственных продуктов (белки, липиды, углеводы) и их роль в питании, микронутриенты продовольственных продуктов (витамины, минеральные вещества, ферменты и др.) и их роль в питании, биохимические процессы, происходящие при созревании, хранении, порче и переработке сырья, свойства воды и ее роль в составе пищевых продуктов, типы пищевых добавок, загрязнители пищевого сырья и готовой продукции.</w:t>
            </w:r>
          </w:p>
        </w:tc>
      </w:tr>
      <w:tr w:rsidR="00E76755" w:rsidRPr="007501E5" w:rsidTr="00DE3EDA">
        <w:trPr>
          <w:trHeight w:val="157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>6 Политика курса</w:t>
            </w:r>
          </w:p>
        </w:tc>
      </w:tr>
      <w:tr w:rsidR="00E76755" w:rsidRPr="007501E5" w:rsidTr="00DE3EDA">
        <w:trPr>
          <w:trHeight w:val="671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both"/>
              <w:rPr>
                <w:sz w:val="20"/>
              </w:rPr>
            </w:pPr>
            <w:r w:rsidRPr="007501E5">
              <w:rPr>
                <w:sz w:val="20"/>
              </w:rPr>
              <w:t xml:space="preserve">Для успешного освоения курса и получения высоких итоговых оценок </w:t>
            </w:r>
            <w:r w:rsidRPr="007501E5">
              <w:rPr>
                <w:b/>
                <w:bCs/>
                <w:i/>
                <w:iCs/>
                <w:sz w:val="20"/>
              </w:rPr>
              <w:t>необходимы:</w:t>
            </w:r>
          </w:p>
          <w:p w:rsidR="00E76755" w:rsidRPr="007501E5" w:rsidRDefault="00E76755" w:rsidP="0031547F">
            <w:pPr>
              <w:jc w:val="both"/>
              <w:rPr>
                <w:sz w:val="20"/>
              </w:rPr>
            </w:pPr>
            <w:r w:rsidRPr="007501E5">
              <w:rPr>
                <w:sz w:val="20"/>
              </w:rPr>
              <w:t>-посещае</w:t>
            </w:r>
            <w:r w:rsidR="004A6FC2">
              <w:rPr>
                <w:sz w:val="20"/>
              </w:rPr>
              <w:t>мость без опозданий (занятия СРС</w:t>
            </w:r>
            <w:r w:rsidRPr="007501E5">
              <w:rPr>
                <w:sz w:val="20"/>
              </w:rPr>
              <w:t xml:space="preserve">П, практические занятия);  </w:t>
            </w:r>
          </w:p>
          <w:p w:rsidR="00E76755" w:rsidRPr="007501E5" w:rsidRDefault="00E76755" w:rsidP="0031547F">
            <w:pPr>
              <w:rPr>
                <w:sz w:val="20"/>
              </w:rPr>
            </w:pPr>
            <w:r w:rsidRPr="007501E5">
              <w:rPr>
                <w:sz w:val="20"/>
              </w:rPr>
              <w:t>- активное участие в учебном процессе: до начала каждого занятия и</w:t>
            </w:r>
            <w:r w:rsidR="004A6FC2">
              <w:rPr>
                <w:sz w:val="20"/>
              </w:rPr>
              <w:t>зучить основные моменты темы СРС</w:t>
            </w:r>
            <w:r w:rsidRPr="007501E5">
              <w:rPr>
                <w:sz w:val="20"/>
              </w:rPr>
              <w:t xml:space="preserve">П и практических занятий </w:t>
            </w:r>
            <w:r w:rsidRPr="007501E5">
              <w:rPr>
                <w:b/>
                <w:bCs/>
                <w:sz w:val="20"/>
              </w:rPr>
              <w:t xml:space="preserve">  </w:t>
            </w:r>
          </w:p>
        </w:tc>
      </w:tr>
      <w:tr w:rsidR="00E76755" w:rsidRPr="007501E5" w:rsidTr="00DE3EDA">
        <w:trPr>
          <w:trHeight w:val="145"/>
          <w:jc w:val="center"/>
        </w:trPr>
        <w:tc>
          <w:tcPr>
            <w:tcW w:w="10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Pr="007501E5" w:rsidRDefault="00E76755" w:rsidP="0031547F">
            <w:pPr>
              <w:jc w:val="center"/>
              <w:rPr>
                <w:b/>
                <w:sz w:val="20"/>
              </w:rPr>
            </w:pPr>
            <w:r w:rsidRPr="007501E5">
              <w:rPr>
                <w:b/>
                <w:sz w:val="20"/>
              </w:rPr>
              <w:t>7 Список рекомендуемой литературы</w:t>
            </w:r>
          </w:p>
        </w:tc>
      </w:tr>
      <w:tr w:rsidR="005E1F62" w:rsidRPr="007501E5" w:rsidTr="00DE3EDA">
        <w:trPr>
          <w:trHeight w:val="1194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767209">
            <w:pPr>
              <w:pStyle w:val="4"/>
              <w:rPr>
                <w:sz w:val="20"/>
                <w:szCs w:val="22"/>
              </w:rPr>
            </w:pPr>
            <w:r w:rsidRPr="00767209">
              <w:rPr>
                <w:b w:val="0"/>
                <w:sz w:val="20"/>
                <w:szCs w:val="22"/>
              </w:rPr>
              <w:t>Основная</w:t>
            </w:r>
          </w:p>
        </w:tc>
        <w:tc>
          <w:tcPr>
            <w:tcW w:w="96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F32E33" w:rsidRDefault="005E1F62" w:rsidP="005E1F62">
            <w:pPr>
              <w:numPr>
                <w:ilvl w:val="0"/>
                <w:numId w:val="1"/>
              </w:numPr>
              <w:tabs>
                <w:tab w:val="left" w:pos="16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</w:rPr>
              <w:t xml:space="preserve">Пищевая химия/ Нечаев А.П., </w:t>
            </w:r>
            <w:proofErr w:type="spellStart"/>
            <w:r w:rsidRPr="00F32E33">
              <w:rPr>
                <w:sz w:val="20"/>
                <w:szCs w:val="20"/>
              </w:rPr>
              <w:t>Траубенберг</w:t>
            </w:r>
            <w:proofErr w:type="spellEnd"/>
            <w:r w:rsidRPr="00F32E33">
              <w:rPr>
                <w:sz w:val="20"/>
                <w:szCs w:val="20"/>
              </w:rPr>
              <w:t xml:space="preserve"> С.Е., Кочеткова А.А. и др. Под ред. А.П.Нечаева. – СПб.: ГИОРД, 2004.- 640 </w:t>
            </w:r>
            <w:proofErr w:type="gramStart"/>
            <w:r w:rsidRPr="00F32E33">
              <w:rPr>
                <w:sz w:val="20"/>
                <w:szCs w:val="20"/>
              </w:rPr>
              <w:t>с</w:t>
            </w:r>
            <w:proofErr w:type="gramEnd"/>
            <w:r w:rsidRPr="00F32E33">
              <w:rPr>
                <w:sz w:val="20"/>
                <w:szCs w:val="20"/>
              </w:rPr>
              <w:t>.</w:t>
            </w:r>
          </w:p>
          <w:p w:rsidR="005E1F62" w:rsidRPr="00F32E33" w:rsidRDefault="005E1F62" w:rsidP="005E1F62">
            <w:pPr>
              <w:numPr>
                <w:ilvl w:val="0"/>
                <w:numId w:val="1"/>
              </w:numPr>
              <w:tabs>
                <w:tab w:val="left" w:pos="16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</w:rPr>
              <w:t xml:space="preserve">Рогов И.А., Антипова Л.В., Дунченко Н.И. Химия пищи. – М.: </w:t>
            </w:r>
            <w:proofErr w:type="spellStart"/>
            <w:r w:rsidRPr="00F32E33">
              <w:rPr>
                <w:sz w:val="20"/>
                <w:szCs w:val="20"/>
              </w:rPr>
              <w:t>КолосС</w:t>
            </w:r>
            <w:proofErr w:type="spellEnd"/>
            <w:r w:rsidRPr="00F32E33">
              <w:rPr>
                <w:sz w:val="20"/>
                <w:szCs w:val="20"/>
              </w:rPr>
              <w:t>, 2007 г.</w:t>
            </w:r>
          </w:p>
          <w:p w:rsidR="005E1F62" w:rsidRPr="00F32E33" w:rsidRDefault="005E1F62" w:rsidP="005E1F62">
            <w:pPr>
              <w:numPr>
                <w:ilvl w:val="0"/>
                <w:numId w:val="1"/>
              </w:numPr>
              <w:tabs>
                <w:tab w:val="left" w:pos="16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</w:rPr>
              <w:t xml:space="preserve">Качество и безопасность сельскохозяйственной продукции./ Под ред. </w:t>
            </w:r>
            <w:proofErr w:type="spellStart"/>
            <w:r w:rsidRPr="00F32E33">
              <w:rPr>
                <w:sz w:val="20"/>
                <w:szCs w:val="20"/>
              </w:rPr>
              <w:t>Смагулова</w:t>
            </w:r>
            <w:proofErr w:type="spellEnd"/>
            <w:r w:rsidRPr="00F32E33">
              <w:rPr>
                <w:sz w:val="20"/>
                <w:szCs w:val="20"/>
              </w:rPr>
              <w:t xml:space="preserve"> А.К. – </w:t>
            </w:r>
            <w:proofErr w:type="spellStart"/>
            <w:r w:rsidRPr="00F32E33">
              <w:rPr>
                <w:sz w:val="20"/>
                <w:szCs w:val="20"/>
              </w:rPr>
              <w:t>Алматы</w:t>
            </w:r>
            <w:proofErr w:type="spellEnd"/>
            <w:r w:rsidRPr="00F32E33">
              <w:rPr>
                <w:sz w:val="20"/>
                <w:szCs w:val="20"/>
              </w:rPr>
              <w:t xml:space="preserve">: </w:t>
            </w:r>
            <w:proofErr w:type="spellStart"/>
            <w:r w:rsidRPr="00F32E33">
              <w:rPr>
                <w:sz w:val="20"/>
                <w:szCs w:val="20"/>
              </w:rPr>
              <w:t>КазНАУ</w:t>
            </w:r>
            <w:proofErr w:type="spellEnd"/>
            <w:r w:rsidRPr="00F32E33">
              <w:rPr>
                <w:sz w:val="20"/>
                <w:szCs w:val="20"/>
              </w:rPr>
              <w:t>, 2002.-543 с.</w:t>
            </w:r>
          </w:p>
          <w:p w:rsidR="005E1F62" w:rsidRPr="00F32E33" w:rsidRDefault="005E1F62" w:rsidP="005E1F62">
            <w:pPr>
              <w:numPr>
                <w:ilvl w:val="0"/>
                <w:numId w:val="1"/>
              </w:numPr>
              <w:tabs>
                <w:tab w:val="left" w:pos="16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</w:rPr>
              <w:t xml:space="preserve">Химический состав и энергетическая ценность пищевых продуктов. Справочник </w:t>
            </w:r>
            <w:proofErr w:type="spellStart"/>
            <w:r w:rsidRPr="00F32E33">
              <w:rPr>
                <w:sz w:val="20"/>
                <w:szCs w:val="20"/>
              </w:rPr>
              <w:t>МакКанса</w:t>
            </w:r>
            <w:proofErr w:type="spellEnd"/>
            <w:r w:rsidRPr="00F32E33">
              <w:rPr>
                <w:sz w:val="20"/>
                <w:szCs w:val="20"/>
              </w:rPr>
              <w:t xml:space="preserve"> и </w:t>
            </w:r>
            <w:proofErr w:type="spellStart"/>
            <w:r w:rsidRPr="00F32E33">
              <w:rPr>
                <w:sz w:val="20"/>
                <w:szCs w:val="20"/>
              </w:rPr>
              <w:t>Уиддосона</w:t>
            </w:r>
            <w:proofErr w:type="spellEnd"/>
            <w:r w:rsidRPr="00F32E33">
              <w:rPr>
                <w:sz w:val="20"/>
                <w:szCs w:val="20"/>
              </w:rPr>
              <w:t>. Пер. с англ. – СПб</w:t>
            </w:r>
            <w:proofErr w:type="gramStart"/>
            <w:r w:rsidRPr="00F32E33">
              <w:rPr>
                <w:sz w:val="20"/>
                <w:szCs w:val="20"/>
              </w:rPr>
              <w:t xml:space="preserve">.: </w:t>
            </w:r>
            <w:proofErr w:type="gramEnd"/>
            <w:r w:rsidRPr="00F32E33">
              <w:rPr>
                <w:sz w:val="20"/>
                <w:szCs w:val="20"/>
              </w:rPr>
              <w:t>Профессия, 2006 г.</w:t>
            </w:r>
          </w:p>
          <w:p w:rsidR="005E1F62" w:rsidRPr="00F32E33" w:rsidRDefault="005E1F62" w:rsidP="005E1F62">
            <w:pPr>
              <w:numPr>
                <w:ilvl w:val="0"/>
                <w:numId w:val="1"/>
              </w:numPr>
              <w:tabs>
                <w:tab w:val="left" w:pos="16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</w:rPr>
              <w:t xml:space="preserve">Качество и безопасность сельскохозяйственной продукции./ Под ред. </w:t>
            </w:r>
            <w:proofErr w:type="spellStart"/>
            <w:r w:rsidRPr="00F32E33">
              <w:rPr>
                <w:sz w:val="20"/>
                <w:szCs w:val="20"/>
              </w:rPr>
              <w:t>Смагулова</w:t>
            </w:r>
            <w:proofErr w:type="spellEnd"/>
            <w:r w:rsidRPr="00F32E33">
              <w:rPr>
                <w:sz w:val="20"/>
                <w:szCs w:val="20"/>
              </w:rPr>
              <w:t xml:space="preserve"> А.К. – </w:t>
            </w:r>
            <w:proofErr w:type="spellStart"/>
            <w:r w:rsidRPr="00F32E33">
              <w:rPr>
                <w:sz w:val="20"/>
                <w:szCs w:val="20"/>
              </w:rPr>
              <w:t>Алматы</w:t>
            </w:r>
            <w:proofErr w:type="spellEnd"/>
            <w:r w:rsidRPr="00F32E33">
              <w:rPr>
                <w:sz w:val="20"/>
                <w:szCs w:val="20"/>
              </w:rPr>
              <w:t xml:space="preserve">: </w:t>
            </w:r>
            <w:proofErr w:type="spellStart"/>
            <w:r w:rsidRPr="00F32E33">
              <w:rPr>
                <w:sz w:val="20"/>
                <w:szCs w:val="20"/>
              </w:rPr>
              <w:t>КазНАУ</w:t>
            </w:r>
            <w:proofErr w:type="spellEnd"/>
            <w:r w:rsidRPr="00F32E33">
              <w:rPr>
                <w:sz w:val="20"/>
                <w:szCs w:val="20"/>
              </w:rPr>
              <w:t>, 2002.</w:t>
            </w:r>
          </w:p>
          <w:p w:rsidR="005E1F62" w:rsidRPr="00F32E33" w:rsidRDefault="005E1F62" w:rsidP="005E1F62">
            <w:pPr>
              <w:numPr>
                <w:ilvl w:val="0"/>
                <w:numId w:val="1"/>
              </w:numPr>
              <w:tabs>
                <w:tab w:val="left" w:pos="167"/>
              </w:tabs>
              <w:ind w:left="0" w:firstLine="0"/>
              <w:jc w:val="both"/>
              <w:rPr>
                <w:spacing w:val="-3"/>
                <w:sz w:val="20"/>
                <w:szCs w:val="20"/>
              </w:rPr>
            </w:pPr>
            <w:r w:rsidRPr="00F32E33">
              <w:rPr>
                <w:spacing w:val="-3"/>
                <w:sz w:val="20"/>
                <w:szCs w:val="20"/>
              </w:rPr>
              <w:t xml:space="preserve">Охрименко О.В., Горбатова К.К., Охрименко А.В. Лабораторный практикум по химии и физике молока. – СПб.: ГИОРД, 2005. – 256 </w:t>
            </w:r>
            <w:proofErr w:type="gramStart"/>
            <w:r w:rsidRPr="00F32E33">
              <w:rPr>
                <w:spacing w:val="-3"/>
                <w:sz w:val="20"/>
                <w:szCs w:val="20"/>
              </w:rPr>
              <w:t>с</w:t>
            </w:r>
            <w:proofErr w:type="gramEnd"/>
            <w:r w:rsidRPr="00F32E33">
              <w:rPr>
                <w:spacing w:val="-3"/>
                <w:sz w:val="20"/>
                <w:szCs w:val="20"/>
              </w:rPr>
              <w:t>.</w:t>
            </w:r>
          </w:p>
        </w:tc>
      </w:tr>
      <w:tr w:rsidR="005E1F62" w:rsidRPr="007501E5" w:rsidTr="00DE3EDA">
        <w:trPr>
          <w:trHeight w:val="95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7501E5" w:rsidRDefault="005E1F62" w:rsidP="0031547F">
            <w:pPr>
              <w:pStyle w:val="a3"/>
              <w:rPr>
                <w:sz w:val="20"/>
                <w:szCs w:val="22"/>
              </w:rPr>
            </w:pPr>
            <w:r w:rsidRPr="007501E5">
              <w:rPr>
                <w:sz w:val="20"/>
                <w:szCs w:val="22"/>
              </w:rPr>
              <w:t>Дополни</w:t>
            </w:r>
          </w:p>
          <w:p w:rsidR="005E1F62" w:rsidRPr="007501E5" w:rsidRDefault="005E1F62" w:rsidP="0031547F">
            <w:pPr>
              <w:pStyle w:val="a3"/>
              <w:rPr>
                <w:sz w:val="20"/>
                <w:szCs w:val="22"/>
              </w:rPr>
            </w:pPr>
            <w:r w:rsidRPr="007501E5">
              <w:rPr>
                <w:sz w:val="20"/>
                <w:szCs w:val="22"/>
              </w:rPr>
              <w:t>тельная</w:t>
            </w:r>
          </w:p>
          <w:p w:rsidR="005E1F62" w:rsidRPr="007501E5" w:rsidRDefault="005E1F62" w:rsidP="0031547F">
            <w:pPr>
              <w:rPr>
                <w:sz w:val="20"/>
                <w:szCs w:val="22"/>
              </w:rPr>
            </w:pPr>
          </w:p>
          <w:p w:rsidR="005E1F62" w:rsidRPr="007501E5" w:rsidRDefault="005E1F62" w:rsidP="0031547F">
            <w:pPr>
              <w:rPr>
                <w:sz w:val="20"/>
                <w:szCs w:val="22"/>
              </w:rPr>
            </w:pPr>
          </w:p>
          <w:p w:rsidR="005E1F62" w:rsidRPr="007501E5" w:rsidRDefault="005E1F62" w:rsidP="0031547F">
            <w:pPr>
              <w:rPr>
                <w:sz w:val="20"/>
                <w:szCs w:val="22"/>
              </w:rPr>
            </w:pPr>
          </w:p>
          <w:p w:rsidR="005E1F62" w:rsidRPr="007501E5" w:rsidRDefault="005E1F62" w:rsidP="0031547F">
            <w:pPr>
              <w:rPr>
                <w:sz w:val="20"/>
                <w:szCs w:val="22"/>
              </w:rPr>
            </w:pPr>
          </w:p>
        </w:tc>
        <w:tc>
          <w:tcPr>
            <w:tcW w:w="96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62" w:rsidRPr="00F32E33" w:rsidRDefault="005E1F62" w:rsidP="00A3032A">
            <w:pPr>
              <w:tabs>
                <w:tab w:val="left" w:pos="167"/>
              </w:tabs>
              <w:ind w:firstLine="25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  <w:lang w:val="kk-KZ"/>
              </w:rPr>
              <w:t xml:space="preserve">7 Ергалиева А.Х. Пищевая химия. </w:t>
            </w:r>
            <w:r w:rsidRPr="00F32E33">
              <w:rPr>
                <w:sz w:val="20"/>
                <w:szCs w:val="20"/>
              </w:rPr>
              <w:t>Учебное пособие. - Костанай: КГУ, 2008.</w:t>
            </w:r>
          </w:p>
          <w:p w:rsidR="005E1F62" w:rsidRPr="00F32E33" w:rsidRDefault="005E1F62" w:rsidP="00A3032A">
            <w:pPr>
              <w:tabs>
                <w:tab w:val="left" w:pos="167"/>
              </w:tabs>
              <w:ind w:firstLine="25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  <w:lang w:val="kk-KZ"/>
              </w:rPr>
              <w:t xml:space="preserve">8 </w:t>
            </w:r>
            <w:proofErr w:type="spellStart"/>
            <w:r w:rsidRPr="00F32E33">
              <w:rPr>
                <w:sz w:val="20"/>
                <w:szCs w:val="20"/>
              </w:rPr>
              <w:t>Болотов</w:t>
            </w:r>
            <w:proofErr w:type="spellEnd"/>
            <w:r w:rsidRPr="00F32E33">
              <w:rPr>
                <w:sz w:val="20"/>
                <w:szCs w:val="20"/>
              </w:rPr>
              <w:t xml:space="preserve"> В.М., Нечаев А.П., </w:t>
            </w:r>
            <w:proofErr w:type="spellStart"/>
            <w:r w:rsidRPr="00F32E33">
              <w:rPr>
                <w:sz w:val="20"/>
                <w:szCs w:val="20"/>
              </w:rPr>
              <w:t>Сарафанова</w:t>
            </w:r>
            <w:proofErr w:type="spellEnd"/>
            <w:r w:rsidRPr="00F32E33">
              <w:rPr>
                <w:sz w:val="20"/>
                <w:szCs w:val="20"/>
              </w:rPr>
              <w:t xml:space="preserve"> Л.А. Пищевые красители. Классификация, свойства, анализ, применение. Учебник для вузов.- СПб</w:t>
            </w:r>
            <w:proofErr w:type="gramStart"/>
            <w:r w:rsidRPr="00F32E33">
              <w:rPr>
                <w:sz w:val="20"/>
                <w:szCs w:val="20"/>
              </w:rPr>
              <w:t xml:space="preserve">.: </w:t>
            </w:r>
            <w:proofErr w:type="gramEnd"/>
            <w:r w:rsidRPr="00F32E33">
              <w:rPr>
                <w:sz w:val="20"/>
                <w:szCs w:val="20"/>
              </w:rPr>
              <w:t>ГИОРД, 2008.</w:t>
            </w:r>
          </w:p>
          <w:p w:rsidR="005E1F62" w:rsidRPr="00F32E33" w:rsidRDefault="005E1F62" w:rsidP="00A3032A">
            <w:pPr>
              <w:tabs>
                <w:tab w:val="left" w:pos="167"/>
              </w:tabs>
              <w:ind w:firstLine="25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  <w:lang w:val="kk-KZ"/>
              </w:rPr>
              <w:t xml:space="preserve">9 </w:t>
            </w:r>
            <w:proofErr w:type="spellStart"/>
            <w:r w:rsidRPr="00F32E33">
              <w:rPr>
                <w:sz w:val="20"/>
                <w:szCs w:val="20"/>
              </w:rPr>
              <w:t>Твердохлеб</w:t>
            </w:r>
            <w:proofErr w:type="spellEnd"/>
            <w:r w:rsidRPr="00F32E33">
              <w:rPr>
                <w:sz w:val="20"/>
                <w:szCs w:val="20"/>
              </w:rPr>
              <w:t xml:space="preserve"> Г.В., Раманаускас Р.И. Химия и физика молока и молочных продуктов. Учебник для вузов. – М.: </w:t>
            </w:r>
            <w:proofErr w:type="spellStart"/>
            <w:r w:rsidRPr="00F32E33">
              <w:rPr>
                <w:sz w:val="20"/>
                <w:szCs w:val="20"/>
              </w:rPr>
              <w:t>ДеЛи</w:t>
            </w:r>
            <w:proofErr w:type="spellEnd"/>
            <w:r w:rsidRPr="00F32E33">
              <w:rPr>
                <w:sz w:val="20"/>
                <w:szCs w:val="20"/>
              </w:rPr>
              <w:t xml:space="preserve"> </w:t>
            </w:r>
            <w:proofErr w:type="spellStart"/>
            <w:r w:rsidRPr="00F32E33">
              <w:rPr>
                <w:sz w:val="20"/>
                <w:szCs w:val="20"/>
              </w:rPr>
              <w:t>принт</w:t>
            </w:r>
            <w:proofErr w:type="spellEnd"/>
            <w:r w:rsidRPr="00F32E33">
              <w:rPr>
                <w:sz w:val="20"/>
                <w:szCs w:val="20"/>
              </w:rPr>
              <w:t>, 2006 г.</w:t>
            </w:r>
          </w:p>
          <w:p w:rsidR="005E1F62" w:rsidRDefault="005E1F62" w:rsidP="00A3032A">
            <w:pPr>
              <w:tabs>
                <w:tab w:val="left" w:pos="167"/>
              </w:tabs>
              <w:ind w:firstLine="25"/>
              <w:jc w:val="both"/>
              <w:rPr>
                <w:sz w:val="20"/>
                <w:szCs w:val="20"/>
              </w:rPr>
            </w:pPr>
            <w:r w:rsidRPr="00F32E33">
              <w:rPr>
                <w:sz w:val="20"/>
                <w:szCs w:val="20"/>
                <w:lang w:val="kk-KZ"/>
              </w:rPr>
              <w:t xml:space="preserve">10 </w:t>
            </w:r>
            <w:r w:rsidRPr="00F32E33">
              <w:rPr>
                <w:sz w:val="20"/>
                <w:szCs w:val="20"/>
              </w:rPr>
              <w:t xml:space="preserve">Закревский В.В. Безопасность пищевых продуктов и БАД к пище. – СПб.: ГИОРД, 2004. – 280 </w:t>
            </w:r>
            <w:proofErr w:type="gramStart"/>
            <w:r w:rsidRPr="00F32E33">
              <w:rPr>
                <w:sz w:val="20"/>
                <w:szCs w:val="20"/>
              </w:rPr>
              <w:t>с</w:t>
            </w:r>
            <w:proofErr w:type="gramEnd"/>
            <w:r w:rsidRPr="00F32E33">
              <w:rPr>
                <w:sz w:val="20"/>
                <w:szCs w:val="20"/>
              </w:rPr>
              <w:t>.</w:t>
            </w:r>
          </w:p>
          <w:p w:rsidR="005E1F62" w:rsidRPr="00F32E33" w:rsidRDefault="005E1F62" w:rsidP="00A3032A">
            <w:pPr>
              <w:tabs>
                <w:tab w:val="left" w:pos="167"/>
              </w:tabs>
              <w:ind w:firstLine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Сычев С.Н., Гаврилина В.А., </w:t>
            </w:r>
            <w:proofErr w:type="spellStart"/>
            <w:r>
              <w:rPr>
                <w:sz w:val="20"/>
                <w:szCs w:val="20"/>
              </w:rPr>
              <w:t>Музалевская</w:t>
            </w:r>
            <w:proofErr w:type="spellEnd"/>
            <w:r>
              <w:rPr>
                <w:sz w:val="20"/>
                <w:szCs w:val="20"/>
              </w:rPr>
              <w:t xml:space="preserve"> Р.С. Высокоэффективная жидкостная хроматография как метод </w:t>
            </w:r>
            <w:proofErr w:type="spellStart"/>
            <w:r>
              <w:rPr>
                <w:sz w:val="20"/>
                <w:szCs w:val="20"/>
              </w:rPr>
              <w:t>определеия</w:t>
            </w:r>
            <w:proofErr w:type="spellEnd"/>
            <w:r>
              <w:rPr>
                <w:sz w:val="20"/>
                <w:szCs w:val="20"/>
              </w:rPr>
              <w:t xml:space="preserve"> фальсификации и безопасности продукция. – М.</w:t>
            </w:r>
            <w:r w:rsidR="004E37FB">
              <w:rPr>
                <w:sz w:val="20"/>
                <w:szCs w:val="20"/>
              </w:rPr>
              <w:t xml:space="preserve">: </w:t>
            </w:r>
            <w:proofErr w:type="spellStart"/>
            <w:r w:rsidR="004E37FB">
              <w:rPr>
                <w:sz w:val="20"/>
                <w:szCs w:val="20"/>
              </w:rPr>
              <w:t>ДеЛи</w:t>
            </w:r>
            <w:proofErr w:type="spellEnd"/>
            <w:r w:rsidR="004E37FB">
              <w:rPr>
                <w:sz w:val="20"/>
                <w:szCs w:val="20"/>
              </w:rPr>
              <w:t xml:space="preserve"> </w:t>
            </w:r>
            <w:proofErr w:type="spellStart"/>
            <w:r w:rsidR="004E37FB">
              <w:rPr>
                <w:sz w:val="20"/>
                <w:szCs w:val="20"/>
              </w:rPr>
              <w:t>принт</w:t>
            </w:r>
            <w:proofErr w:type="spellEnd"/>
            <w:r w:rsidR="004E37FB">
              <w:rPr>
                <w:sz w:val="20"/>
                <w:szCs w:val="20"/>
              </w:rPr>
              <w:t>, 2005 г.</w:t>
            </w:r>
          </w:p>
          <w:p w:rsidR="005E1F62" w:rsidRPr="00F32E33" w:rsidRDefault="005E1F62" w:rsidP="00A3032A">
            <w:pPr>
              <w:tabs>
                <w:tab w:val="left" w:pos="167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:rsidR="005E1F62" w:rsidRPr="00F32E33" w:rsidRDefault="005E1F62" w:rsidP="00A3032A">
            <w:pPr>
              <w:tabs>
                <w:tab w:val="left" w:pos="167"/>
                <w:tab w:val="left" w:pos="360"/>
              </w:tabs>
              <w:rPr>
                <w:sz w:val="20"/>
                <w:szCs w:val="20"/>
              </w:rPr>
            </w:pPr>
          </w:p>
        </w:tc>
      </w:tr>
    </w:tbl>
    <w:p w:rsidR="00E76755" w:rsidRDefault="00E76755" w:rsidP="00E76755">
      <w:pPr>
        <w:sectPr w:rsidR="00E76755" w:rsidSect="007501E5">
          <w:pgSz w:w="11906" w:h="16838"/>
          <w:pgMar w:top="426" w:right="424" w:bottom="426" w:left="851" w:header="709" w:footer="709" w:gutter="0"/>
          <w:cols w:space="720"/>
        </w:sectPr>
      </w:pPr>
    </w:p>
    <w:p w:rsidR="00EB43C4" w:rsidRDefault="00EB43C4" w:rsidP="00EB43C4">
      <w:pPr>
        <w:pStyle w:val="a7"/>
        <w:rPr>
          <w:color w:val="auto"/>
        </w:rPr>
      </w:pPr>
      <w:r>
        <w:rPr>
          <w:color w:val="auto"/>
        </w:rPr>
        <w:lastRenderedPageBreak/>
        <w:t xml:space="preserve">8 Календарно-тематический план  </w:t>
      </w:r>
    </w:p>
    <w:p w:rsidR="00EB43C4" w:rsidRDefault="00EB43C4" w:rsidP="00EB43C4">
      <w:pPr>
        <w:pStyle w:val="a7"/>
        <w:rPr>
          <w:color w:val="auto"/>
        </w:rPr>
      </w:pPr>
    </w:p>
    <w:tbl>
      <w:tblPr>
        <w:tblW w:w="159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1134"/>
        <w:gridCol w:w="1559"/>
        <w:gridCol w:w="709"/>
        <w:gridCol w:w="4394"/>
        <w:gridCol w:w="709"/>
        <w:gridCol w:w="3260"/>
        <w:gridCol w:w="567"/>
        <w:gridCol w:w="2552"/>
        <w:gridCol w:w="567"/>
      </w:tblGrid>
      <w:tr w:rsidR="00EB43C4" w:rsidRPr="00037728" w:rsidTr="00035A91">
        <w:trPr>
          <w:cantSplit/>
          <w:trHeight w:val="608"/>
        </w:trPr>
        <w:tc>
          <w:tcPr>
            <w:tcW w:w="502" w:type="dxa"/>
          </w:tcPr>
          <w:p w:rsidR="00EB43C4" w:rsidRPr="00037728" w:rsidRDefault="00EB43C4" w:rsidP="002D4B78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№ недели</w:t>
            </w:r>
          </w:p>
        </w:tc>
        <w:tc>
          <w:tcPr>
            <w:tcW w:w="1134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Модуль</w:t>
            </w:r>
          </w:p>
        </w:tc>
        <w:tc>
          <w:tcPr>
            <w:tcW w:w="1559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Темы лекций</w:t>
            </w:r>
          </w:p>
        </w:tc>
        <w:tc>
          <w:tcPr>
            <w:tcW w:w="709" w:type="dxa"/>
            <w:vAlign w:val="center"/>
          </w:tcPr>
          <w:p w:rsidR="00EB43C4" w:rsidRPr="008953DD" w:rsidRDefault="00EB43C4" w:rsidP="002D4B78">
            <w:pPr>
              <w:jc w:val="center"/>
              <w:rPr>
                <w:sz w:val="16"/>
                <w:szCs w:val="16"/>
              </w:rPr>
            </w:pPr>
            <w:r w:rsidRPr="008953DD">
              <w:rPr>
                <w:sz w:val="16"/>
                <w:szCs w:val="16"/>
              </w:rPr>
              <w:t>Часы</w:t>
            </w:r>
          </w:p>
        </w:tc>
        <w:tc>
          <w:tcPr>
            <w:tcW w:w="4394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EB43C4" w:rsidRPr="008953DD" w:rsidRDefault="00EB43C4" w:rsidP="002D4B78">
            <w:pPr>
              <w:jc w:val="center"/>
              <w:rPr>
                <w:sz w:val="16"/>
                <w:szCs w:val="16"/>
              </w:rPr>
            </w:pPr>
            <w:r w:rsidRPr="008953DD">
              <w:rPr>
                <w:sz w:val="16"/>
                <w:szCs w:val="16"/>
              </w:rPr>
              <w:t>Часы</w:t>
            </w:r>
          </w:p>
        </w:tc>
        <w:tc>
          <w:tcPr>
            <w:tcW w:w="3260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Темы лабораторных занятий</w:t>
            </w:r>
          </w:p>
        </w:tc>
        <w:tc>
          <w:tcPr>
            <w:tcW w:w="567" w:type="dxa"/>
            <w:vAlign w:val="center"/>
          </w:tcPr>
          <w:p w:rsidR="00EB43C4" w:rsidRPr="008953DD" w:rsidRDefault="00EB43C4" w:rsidP="002D4B78">
            <w:pPr>
              <w:jc w:val="center"/>
              <w:rPr>
                <w:sz w:val="16"/>
                <w:szCs w:val="16"/>
              </w:rPr>
            </w:pPr>
            <w:r w:rsidRPr="008953DD">
              <w:rPr>
                <w:sz w:val="16"/>
                <w:szCs w:val="16"/>
              </w:rPr>
              <w:t>Часы</w:t>
            </w:r>
          </w:p>
        </w:tc>
        <w:tc>
          <w:tcPr>
            <w:tcW w:w="2552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Темы СРОП (</w:t>
            </w:r>
            <w:proofErr w:type="spellStart"/>
            <w:r w:rsidRPr="00037728">
              <w:rPr>
                <w:sz w:val="18"/>
                <w:szCs w:val="20"/>
              </w:rPr>
              <w:t>гр</w:t>
            </w:r>
            <w:proofErr w:type="spellEnd"/>
            <w:r w:rsidRPr="00037728">
              <w:rPr>
                <w:sz w:val="18"/>
                <w:szCs w:val="20"/>
              </w:rPr>
              <w:t>)</w:t>
            </w:r>
          </w:p>
        </w:tc>
        <w:tc>
          <w:tcPr>
            <w:tcW w:w="567" w:type="dxa"/>
            <w:vAlign w:val="center"/>
          </w:tcPr>
          <w:p w:rsidR="00EB43C4" w:rsidRPr="008953DD" w:rsidRDefault="00EB43C4" w:rsidP="002D4B78">
            <w:pPr>
              <w:rPr>
                <w:sz w:val="16"/>
                <w:szCs w:val="16"/>
              </w:rPr>
            </w:pPr>
            <w:r w:rsidRPr="008953DD">
              <w:rPr>
                <w:sz w:val="16"/>
                <w:szCs w:val="16"/>
              </w:rPr>
              <w:t>Часы</w:t>
            </w: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  <w:vMerge w:val="restart"/>
            <w:textDirection w:val="btLr"/>
          </w:tcPr>
          <w:p w:rsidR="00EB43C4" w:rsidRPr="00037728" w:rsidRDefault="00EB43C4" w:rsidP="002D4B78">
            <w:pPr>
              <w:ind w:left="113" w:right="113"/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Модуль 1</w:t>
            </w:r>
            <w:r w:rsidRPr="00037728">
              <w:rPr>
                <w:sz w:val="18"/>
              </w:rPr>
              <w:t xml:space="preserve"> </w:t>
            </w:r>
            <w:r w:rsidRPr="00037728">
              <w:rPr>
                <w:sz w:val="18"/>
                <w:szCs w:val="20"/>
              </w:rPr>
              <w:t>Химические составляющие пищевых продуктов</w:t>
            </w: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  <w:lang w:val="kk-KZ"/>
              </w:rPr>
              <w:t>Введение в пищевую химию.</w:t>
            </w:r>
          </w:p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Основные понятия пищевой химии: пищевая, энергетическая, биологическая ценность. </w:t>
            </w:r>
            <w:r w:rsidRPr="00037728">
              <w:rPr>
                <w:sz w:val="18"/>
                <w:szCs w:val="20"/>
              </w:rPr>
              <w:t>Принципы рационального питания. Пищевая пирамида.</w:t>
            </w:r>
          </w:p>
        </w:tc>
        <w:tc>
          <w:tcPr>
            <w:tcW w:w="709" w:type="dxa"/>
            <w:vAlign w:val="center"/>
          </w:tcPr>
          <w:p w:rsidR="00EB43C4" w:rsidRPr="00037728" w:rsidRDefault="00DD12B6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Определение титруемой (общей) кислотности молока и молочных продуктов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rPr>
          <w:trHeight w:val="202"/>
        </w:trPr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color w:val="FF0000"/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Химический состав пищевых продуктов.</w:t>
            </w:r>
            <w:r w:rsidRPr="00037728">
              <w:rPr>
                <w:sz w:val="18"/>
              </w:rPr>
              <w:t xml:space="preserve"> </w:t>
            </w:r>
            <w:r>
              <w:rPr>
                <w:sz w:val="18"/>
                <w:szCs w:val="20"/>
              </w:rPr>
              <w:t>Состав «идеального» белка. Лимитированные аминокислоты. Классификация пищевых белков по биологической ценности.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</w:rPr>
            </w:pPr>
            <w:r w:rsidRPr="00037728"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Определение влажности и кислотности хлеба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BF6BC0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Влияние технологической переработки сырья на качество белоксодержащих продуктов. Реакция </w:t>
            </w:r>
            <w:proofErr w:type="spellStart"/>
            <w:r>
              <w:rPr>
                <w:sz w:val="18"/>
                <w:szCs w:val="20"/>
              </w:rPr>
              <w:t>Майяра</w:t>
            </w:r>
            <w:proofErr w:type="spellEnd"/>
            <w:r>
              <w:rPr>
                <w:sz w:val="18"/>
                <w:szCs w:val="20"/>
              </w:rPr>
              <w:t xml:space="preserve"> (образование </w:t>
            </w:r>
            <w:proofErr w:type="spellStart"/>
            <w:r>
              <w:rPr>
                <w:sz w:val="18"/>
                <w:szCs w:val="20"/>
              </w:rPr>
              <w:t>меланоидинов</w:t>
            </w:r>
            <w:proofErr w:type="spellEnd"/>
            <w:r>
              <w:rPr>
                <w:sz w:val="18"/>
                <w:szCs w:val="20"/>
              </w:rPr>
              <w:t>).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</w:rPr>
              <w:t>Определение содержания воды в пищевых продуктах методом высушивания</w:t>
            </w:r>
            <w:r w:rsidRPr="00037728">
              <w:rPr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lang w:val="kk-KZ"/>
              </w:rPr>
              <w:t>Осовные понятия пищевой химии</w:t>
            </w:r>
            <w:r w:rsidRPr="00037728">
              <w:rPr>
                <w:sz w:val="18"/>
                <w:lang w:val="kk-KZ"/>
              </w:rPr>
              <w:t>.</w:t>
            </w: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Белки мяса и молока.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</w:rPr>
              <w:t>Белки мяса Автолиз мышечной ткани.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Определение содержания влаги в мясных продуктах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rPr>
          <w:trHeight w:val="216"/>
        </w:trPr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</w:rPr>
              <w:t>Способы хранения мяса. Сроки хранения. Биохимические процессы, протекающие при хранении, посоле и гниении мяса и мясопродуктов.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</w:rPr>
            </w:pPr>
            <w:r w:rsidRPr="00037728"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Определение содержания хлорида натрия в колбасной продукции.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</w:rPr>
              <w:t>Белки молока: казеин и сывороточные белки.</w:t>
            </w:r>
            <w:r>
              <w:rPr>
                <w:sz w:val="18"/>
                <w:szCs w:val="20"/>
                <w:lang w:val="kk-KZ"/>
              </w:rPr>
              <w:t xml:space="preserve"> Биологическая ценность.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Рефрактометрическое определение концентрации белков.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  <w:lang w:val="kk-KZ"/>
              </w:rPr>
            </w:pPr>
            <w:proofErr w:type="gramStart"/>
            <w:r>
              <w:rPr>
                <w:sz w:val="18"/>
                <w:szCs w:val="20"/>
              </w:rPr>
              <w:t>Процессы</w:t>
            </w:r>
            <w:proofErr w:type="gramEnd"/>
            <w:r>
              <w:rPr>
                <w:sz w:val="18"/>
                <w:szCs w:val="20"/>
              </w:rPr>
              <w:t xml:space="preserve"> протекающие при хранении и переработке молочного сырья.</w:t>
            </w: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</w:tr>
      <w:tr w:rsidR="00EB43C4" w:rsidRPr="00037728" w:rsidTr="00035A91">
        <w:trPr>
          <w:trHeight w:val="266"/>
        </w:trPr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Липиды</w:t>
            </w:r>
          </w:p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8"/>
                <w:lang w:val="kk-KZ"/>
              </w:rPr>
              <w:t xml:space="preserve">Состав </w:t>
            </w:r>
            <w:r>
              <w:rPr>
                <w:sz w:val="18"/>
                <w:szCs w:val="28"/>
              </w:rPr>
              <w:t>«</w:t>
            </w:r>
            <w:r>
              <w:rPr>
                <w:sz w:val="18"/>
                <w:szCs w:val="28"/>
                <w:lang w:val="kk-KZ"/>
              </w:rPr>
              <w:t>идеального» жира. Витамины «</w:t>
            </w:r>
            <w:r>
              <w:rPr>
                <w:sz w:val="18"/>
                <w:szCs w:val="28"/>
                <w:lang w:val="en-US"/>
              </w:rPr>
              <w:t>F</w:t>
            </w:r>
            <w:r>
              <w:rPr>
                <w:sz w:val="18"/>
                <w:szCs w:val="28"/>
              </w:rPr>
              <w:t>». Биологическая эффективность жиров, растительных масел и маргарина.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B43C4" w:rsidRPr="00037728" w:rsidRDefault="00EB43C4" w:rsidP="002D4B78">
            <w:pPr>
              <w:jc w:val="both"/>
              <w:rPr>
                <w:sz w:val="18"/>
                <w:lang w:val="kk-KZ"/>
              </w:rPr>
            </w:pPr>
            <w:r w:rsidRPr="00037728">
              <w:rPr>
                <w:sz w:val="18"/>
                <w:lang w:val="kk-KZ"/>
              </w:rPr>
              <w:t>Определение показателя преломления молочного жира.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8"/>
                <w:lang w:val="kk-KZ"/>
              </w:rPr>
              <w:t>Маргарин. Пищевая ценность. Осовные компоненты маргарина.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</w:rPr>
            </w:pPr>
            <w:r w:rsidRPr="00037728">
              <w:rPr>
                <w:sz w:val="1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B43C4" w:rsidRPr="00037728" w:rsidRDefault="00EB43C4" w:rsidP="002D4B78">
            <w:pPr>
              <w:jc w:val="both"/>
              <w:rPr>
                <w:sz w:val="18"/>
                <w:lang w:val="kk-KZ"/>
              </w:rPr>
            </w:pPr>
            <w:r w:rsidRPr="00037728">
              <w:rPr>
                <w:sz w:val="18"/>
                <w:lang w:val="kk-KZ"/>
              </w:rPr>
              <w:t>Определение йодного числа молочного жира.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8"/>
              </w:rPr>
              <w:t>Порча жиров. Методы предотвращения порчи. Рафинация масел.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lang w:val="kk-KZ"/>
              </w:rPr>
            </w:pPr>
            <w:r w:rsidRPr="00037728">
              <w:rPr>
                <w:sz w:val="18"/>
                <w:lang w:val="kk-KZ"/>
              </w:rPr>
              <w:t>Определение числа омыления молочного жира.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Липиды.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  <w:vMerge/>
            <w:textDirection w:val="btLr"/>
          </w:tcPr>
          <w:p w:rsidR="00EB43C4" w:rsidRPr="00037728" w:rsidRDefault="00EB43C4" w:rsidP="002D4B78">
            <w:pPr>
              <w:ind w:left="113" w:right="113"/>
              <w:jc w:val="center"/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Углеводы</w:t>
            </w:r>
            <w:r>
              <w:rPr>
                <w:sz w:val="18"/>
                <w:szCs w:val="20"/>
              </w:rPr>
              <w:t>. Вода в составе пищевых продуктов.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8"/>
              </w:rPr>
              <w:t xml:space="preserve">Превращения углеводов при технологической переработке: реакции термической дегидратации, </w:t>
            </w:r>
            <w:proofErr w:type="spellStart"/>
            <w:r>
              <w:rPr>
                <w:sz w:val="18"/>
                <w:szCs w:val="28"/>
              </w:rPr>
              <w:t>карамелизации</w:t>
            </w:r>
            <w:proofErr w:type="spellEnd"/>
            <w:r>
              <w:rPr>
                <w:sz w:val="18"/>
                <w:szCs w:val="28"/>
              </w:rPr>
              <w:t xml:space="preserve"> и образования </w:t>
            </w:r>
            <w:proofErr w:type="spellStart"/>
            <w:r>
              <w:rPr>
                <w:sz w:val="18"/>
                <w:szCs w:val="28"/>
              </w:rPr>
              <w:t>меланоидинов</w:t>
            </w:r>
            <w:proofErr w:type="spellEnd"/>
            <w:r>
              <w:rPr>
                <w:sz w:val="18"/>
                <w:szCs w:val="28"/>
              </w:rPr>
              <w:t>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AF59FF" w:rsidRDefault="00EB43C4" w:rsidP="002D4B78">
            <w:pPr>
              <w:jc w:val="both"/>
              <w:rPr>
                <w:sz w:val="18"/>
                <w:szCs w:val="18"/>
                <w:lang w:val="kk-KZ"/>
              </w:rPr>
            </w:pPr>
            <w:r w:rsidRPr="00AF59FF">
              <w:rPr>
                <w:color w:val="333333"/>
                <w:sz w:val="18"/>
                <w:szCs w:val="18"/>
                <w:lang w:val="kk-KZ"/>
              </w:rPr>
              <w:t>Определение пероксидного числа молочного жира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Особенности клейстеризации обычного крахмала и модифицированного крахмала.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</w:rPr>
            </w:pPr>
            <w:r w:rsidRPr="00037728"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lang w:val="kk-KZ"/>
              </w:rPr>
            </w:pPr>
            <w:r w:rsidRPr="00037728">
              <w:rPr>
                <w:sz w:val="18"/>
                <w:lang w:val="kk-KZ"/>
              </w:rPr>
              <w:t>Определение массовой доли лактозы в молоке.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Относительная сладость моносахаридов и их производных: ксилита и сорбита.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lang w:val="kk-KZ"/>
              </w:rPr>
            </w:pPr>
            <w:r w:rsidRPr="00037728">
              <w:rPr>
                <w:sz w:val="18"/>
                <w:lang w:val="kk-KZ"/>
              </w:rPr>
              <w:t>Определение сахарозы в прозрачных сиропах.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kk-KZ"/>
              </w:rPr>
              <w:t>Использование модифицированного крахмала в производстве пищевых продуктов.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  <w:vMerge w:val="restart"/>
            <w:textDirection w:val="btLr"/>
          </w:tcPr>
          <w:p w:rsidR="00EB43C4" w:rsidRPr="00037728" w:rsidRDefault="00EB43C4" w:rsidP="002D4B78">
            <w:pPr>
              <w:ind w:left="113" w:right="113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 xml:space="preserve">Модуль </w:t>
            </w:r>
            <w:r w:rsidRPr="00186034">
              <w:rPr>
                <w:sz w:val="18"/>
                <w:szCs w:val="20"/>
              </w:rPr>
              <w:t xml:space="preserve">2 Пищевые добавки и  загрязнители </w:t>
            </w:r>
            <w:proofErr w:type="spellStart"/>
            <w:r w:rsidRPr="00186034">
              <w:rPr>
                <w:sz w:val="18"/>
                <w:szCs w:val="20"/>
              </w:rPr>
              <w:t>пищевы</w:t>
            </w:r>
            <w:proofErr w:type="spellEnd"/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Пищевые добавки и пищевые загрязнители.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  <w:tc>
          <w:tcPr>
            <w:tcW w:w="4394" w:type="dxa"/>
          </w:tcPr>
          <w:p w:rsidR="00EB43C4" w:rsidRDefault="00EB43C4" w:rsidP="002D4B78">
            <w:pPr>
              <w:jc w:val="both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  <w:lang w:val="kk-KZ"/>
              </w:rPr>
              <w:t>Физико-</w:t>
            </w:r>
            <w:r w:rsidRPr="00037728">
              <w:rPr>
                <w:sz w:val="18"/>
                <w:szCs w:val="20"/>
                <w:lang w:val="kk-KZ"/>
              </w:rPr>
              <w:t xml:space="preserve">химические свойства воды. </w:t>
            </w:r>
            <w:r>
              <w:rPr>
                <w:sz w:val="18"/>
                <w:szCs w:val="20"/>
                <w:lang w:val="kk-KZ"/>
              </w:rPr>
              <w:t>Вода в составе пищевых продуктов.</w:t>
            </w:r>
          </w:p>
          <w:p w:rsidR="00EB43C4" w:rsidRPr="00BF6BC0" w:rsidRDefault="00EB43C4" w:rsidP="002D4B78">
            <w:pPr>
              <w:jc w:val="both"/>
              <w:rPr>
                <w:i/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Спиртовое брожение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kk-KZ"/>
              </w:rPr>
              <w:t>Пищевые добавки. Классификация. БАД.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</w:rPr>
            </w:pPr>
            <w:r w:rsidRPr="00037728">
              <w:rPr>
                <w:sz w:val="18"/>
              </w:rPr>
              <w:t>2</w:t>
            </w:r>
          </w:p>
        </w:tc>
        <w:tc>
          <w:tcPr>
            <w:tcW w:w="3260" w:type="dxa"/>
          </w:tcPr>
          <w:p w:rsidR="00EB43C4" w:rsidRPr="00037728" w:rsidRDefault="00A53D6D" w:rsidP="002D4B78">
            <w:pPr>
              <w:jc w:val="both"/>
              <w:rPr>
                <w:sz w:val="18"/>
                <w:lang w:val="kk-KZ"/>
              </w:rPr>
            </w:pPr>
            <w:r>
              <w:rPr>
                <w:sz w:val="18"/>
                <w:lang w:val="kk-KZ"/>
              </w:rPr>
              <w:t>Анализ качества воды</w:t>
            </w:r>
            <w:bookmarkStart w:id="0" w:name="_GoBack"/>
            <w:bookmarkEnd w:id="0"/>
            <w:r w:rsidR="00EB43C4" w:rsidRPr="00037728">
              <w:rPr>
                <w:sz w:val="18"/>
                <w:lang w:val="kk-KZ"/>
              </w:rPr>
              <w:t>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  <w:vMerge/>
          </w:tcPr>
          <w:p w:rsidR="00EB43C4" w:rsidRPr="00037728" w:rsidRDefault="00EB43C4" w:rsidP="002D4B78">
            <w:pPr>
              <w:rPr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94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kk-KZ"/>
              </w:rPr>
              <w:t>Пищевые загрязнители. Классификация. Природные токсиканты.</w:t>
            </w:r>
          </w:p>
        </w:tc>
        <w:tc>
          <w:tcPr>
            <w:tcW w:w="709" w:type="dxa"/>
          </w:tcPr>
          <w:p w:rsidR="00EB43C4" w:rsidRPr="00037728" w:rsidRDefault="00DD12B6" w:rsidP="002D4B7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60" w:type="dxa"/>
          </w:tcPr>
          <w:p w:rsidR="00EB43C4" w:rsidRPr="006E4A3E" w:rsidRDefault="00EB43C4" w:rsidP="002D4B78">
            <w:pPr>
              <w:jc w:val="both"/>
              <w:rPr>
                <w:sz w:val="18"/>
                <w:szCs w:val="18"/>
                <w:lang w:val="kk-KZ"/>
              </w:rPr>
            </w:pPr>
            <w:r w:rsidRPr="006E4A3E">
              <w:rPr>
                <w:sz w:val="18"/>
                <w:szCs w:val="18"/>
                <w:lang w:val="kk-KZ"/>
              </w:rPr>
              <w:t>Определение процентного содержания кальция в молоке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Пищевые добавки и пищевые загрязнители</w:t>
            </w:r>
            <w:r>
              <w:rPr>
                <w:sz w:val="18"/>
                <w:szCs w:val="20"/>
                <w:lang w:val="kk-KZ"/>
              </w:rPr>
              <w:t>.</w:t>
            </w: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sz w:val="18"/>
                <w:szCs w:val="20"/>
              </w:rPr>
            </w:pPr>
            <w:r w:rsidRPr="00037728">
              <w:rPr>
                <w:sz w:val="18"/>
                <w:szCs w:val="20"/>
              </w:rPr>
              <w:t>1</w:t>
            </w:r>
          </w:p>
        </w:tc>
      </w:tr>
      <w:tr w:rsidR="00EB43C4" w:rsidRPr="00037728" w:rsidTr="00035A91">
        <w:tc>
          <w:tcPr>
            <w:tcW w:w="502" w:type="dxa"/>
          </w:tcPr>
          <w:p w:rsidR="00EB43C4" w:rsidRPr="00037728" w:rsidRDefault="00EB43C4" w:rsidP="002D4B78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134" w:type="dxa"/>
          </w:tcPr>
          <w:p w:rsidR="00EB43C4" w:rsidRPr="00037728" w:rsidRDefault="00EB43C4" w:rsidP="002D4B78">
            <w:pPr>
              <w:rPr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EB43C4" w:rsidRPr="00037728" w:rsidRDefault="00EB43C4" w:rsidP="002D4B78">
            <w:pPr>
              <w:rPr>
                <w:b/>
                <w:sz w:val="18"/>
                <w:szCs w:val="20"/>
              </w:rPr>
            </w:pPr>
            <w:r w:rsidRPr="00037728">
              <w:rPr>
                <w:b/>
                <w:sz w:val="18"/>
                <w:szCs w:val="20"/>
              </w:rPr>
              <w:t>Итого часов</w:t>
            </w:r>
          </w:p>
        </w:tc>
        <w:tc>
          <w:tcPr>
            <w:tcW w:w="709" w:type="dxa"/>
          </w:tcPr>
          <w:p w:rsidR="00EB43C4" w:rsidRPr="00037728" w:rsidRDefault="00EB43C4" w:rsidP="002D4B78">
            <w:pPr>
              <w:jc w:val="center"/>
              <w:rPr>
                <w:b/>
                <w:sz w:val="18"/>
                <w:szCs w:val="20"/>
              </w:rPr>
            </w:pPr>
            <w:r w:rsidRPr="00037728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4394" w:type="dxa"/>
          </w:tcPr>
          <w:p w:rsidR="00EB43C4" w:rsidRPr="00037728" w:rsidRDefault="00EB43C4" w:rsidP="002D4B78">
            <w:pPr>
              <w:rPr>
                <w:b/>
                <w:sz w:val="18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B43C4" w:rsidRPr="00037728" w:rsidRDefault="00EB43C4" w:rsidP="002D4B78">
            <w:pPr>
              <w:jc w:val="center"/>
              <w:rPr>
                <w:b/>
                <w:sz w:val="18"/>
                <w:szCs w:val="20"/>
              </w:rPr>
            </w:pPr>
            <w:r w:rsidRPr="00037728">
              <w:rPr>
                <w:b/>
                <w:sz w:val="18"/>
                <w:szCs w:val="20"/>
              </w:rPr>
              <w:t>25</w:t>
            </w:r>
          </w:p>
        </w:tc>
        <w:tc>
          <w:tcPr>
            <w:tcW w:w="3260" w:type="dxa"/>
          </w:tcPr>
          <w:p w:rsidR="00EB43C4" w:rsidRPr="00037728" w:rsidRDefault="00EB43C4" w:rsidP="002D4B78">
            <w:pPr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b/>
                <w:sz w:val="18"/>
                <w:szCs w:val="20"/>
              </w:rPr>
            </w:pPr>
            <w:r w:rsidRPr="00037728">
              <w:rPr>
                <w:b/>
                <w:sz w:val="18"/>
                <w:szCs w:val="20"/>
              </w:rPr>
              <w:t>15</w:t>
            </w:r>
          </w:p>
        </w:tc>
        <w:tc>
          <w:tcPr>
            <w:tcW w:w="2552" w:type="dxa"/>
          </w:tcPr>
          <w:p w:rsidR="00EB43C4" w:rsidRPr="00037728" w:rsidRDefault="00EB43C4" w:rsidP="002D4B78">
            <w:pPr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B43C4" w:rsidRPr="00037728" w:rsidRDefault="00EB43C4" w:rsidP="002D4B78">
            <w:pPr>
              <w:jc w:val="center"/>
              <w:rPr>
                <w:b/>
                <w:sz w:val="18"/>
                <w:szCs w:val="20"/>
              </w:rPr>
            </w:pPr>
            <w:r w:rsidRPr="00037728">
              <w:rPr>
                <w:b/>
                <w:sz w:val="18"/>
                <w:szCs w:val="20"/>
              </w:rPr>
              <w:t>5</w:t>
            </w:r>
          </w:p>
        </w:tc>
      </w:tr>
    </w:tbl>
    <w:p w:rsidR="009754E8" w:rsidRDefault="009754E8" w:rsidP="00E76755">
      <w:pPr>
        <w:pStyle w:val="a7"/>
        <w:rPr>
          <w:color w:val="auto"/>
        </w:rPr>
      </w:pPr>
    </w:p>
    <w:p w:rsidR="007266F6" w:rsidRDefault="00E76755" w:rsidP="00037728">
      <w:pPr>
        <w:pStyle w:val="a7"/>
        <w:rPr>
          <w:b w:val="0"/>
        </w:rPr>
      </w:pPr>
      <w:r>
        <w:rPr>
          <w:color w:val="auto"/>
        </w:rPr>
        <w:t xml:space="preserve">  </w:t>
      </w:r>
    </w:p>
    <w:p w:rsidR="0031547F" w:rsidRDefault="00E76755" w:rsidP="00E76755">
      <w:pPr>
        <w:ind w:firstLine="540"/>
        <w:jc w:val="center"/>
        <w:rPr>
          <w:b/>
        </w:rPr>
      </w:pPr>
      <w:r>
        <w:rPr>
          <w:b/>
        </w:rPr>
        <w:t>9 График выполнения и сдачи заданий по дисциплине</w:t>
      </w:r>
    </w:p>
    <w:tbl>
      <w:tblPr>
        <w:tblW w:w="14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2"/>
        <w:gridCol w:w="2947"/>
        <w:gridCol w:w="890"/>
        <w:gridCol w:w="593"/>
        <w:gridCol w:w="594"/>
        <w:gridCol w:w="593"/>
        <w:gridCol w:w="594"/>
        <w:gridCol w:w="593"/>
        <w:gridCol w:w="594"/>
        <w:gridCol w:w="593"/>
        <w:gridCol w:w="594"/>
        <w:gridCol w:w="549"/>
        <w:gridCol w:w="899"/>
        <w:gridCol w:w="593"/>
        <w:gridCol w:w="594"/>
        <w:gridCol w:w="593"/>
        <w:gridCol w:w="594"/>
        <w:gridCol w:w="707"/>
        <w:gridCol w:w="17"/>
      </w:tblGrid>
      <w:tr w:rsidR="0031547F" w:rsidRPr="00AE56C2" w:rsidTr="00037728">
        <w:trPr>
          <w:cantSplit/>
          <w:trHeight w:val="164"/>
          <w:jc w:val="center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547F" w:rsidRPr="00AE56C2" w:rsidRDefault="0031547F" w:rsidP="0031547F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7F" w:rsidRPr="00AE56C2" w:rsidRDefault="0031547F" w:rsidP="0031547F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1547F" w:rsidRPr="00AE56C2" w:rsidRDefault="0031547F" w:rsidP="0031547F">
            <w:pPr>
              <w:ind w:left="113" w:right="113"/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Баллы</w:t>
            </w:r>
          </w:p>
        </w:tc>
        <w:tc>
          <w:tcPr>
            <w:tcW w:w="92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7F" w:rsidRPr="00AE56C2" w:rsidRDefault="0031547F" w:rsidP="0031547F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Недели</w:t>
            </w:r>
          </w:p>
        </w:tc>
      </w:tr>
      <w:tr w:rsidR="00037728" w:rsidRPr="00AE56C2" w:rsidTr="00207AB1">
        <w:trPr>
          <w:gridAfter w:val="1"/>
          <w:wAfter w:w="17" w:type="dxa"/>
          <w:cantSplit/>
          <w:trHeight w:val="921"/>
          <w:jc w:val="center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</w:pPr>
            <w: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207AB1" w:rsidRDefault="00037728" w:rsidP="00037728">
            <w:pPr>
              <w:jc w:val="center"/>
            </w:pPr>
            <w:r w:rsidRPr="00207AB1"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037728" w:rsidP="00037728">
            <w:pPr>
              <w:jc w:val="center"/>
            </w:pPr>
            <w:r w:rsidRPr="00037728"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037728" w:rsidP="00037728">
            <w:pPr>
              <w:jc w:val="center"/>
            </w:pPr>
            <w:r>
              <w:t>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</w:pPr>
            <w: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</w:pPr>
            <w:r>
              <w:t>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</w:pPr>
            <w: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</w:pPr>
            <w: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Default="00037728" w:rsidP="00037728">
            <w:pPr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Default="00037728" w:rsidP="00037728">
            <w:pPr>
              <w:jc w:val="center"/>
            </w:pPr>
            <w: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</w:pPr>
            <w:r>
              <w:t>12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E35090" w:rsidRDefault="00037728" w:rsidP="00037728">
            <w:pPr>
              <w:jc w:val="center"/>
            </w:pPr>
            <w:r w:rsidRPr="00E35090"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Default="00037728" w:rsidP="00037728">
            <w:pPr>
              <w:jc w:val="center"/>
            </w:pPr>
            <w:r>
              <w:t>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Default="00037728" w:rsidP="00037728">
            <w:pPr>
              <w:jc w:val="center"/>
            </w:pPr>
          </w:p>
          <w:p w:rsidR="00037728" w:rsidRDefault="00037728" w:rsidP="00037728">
            <w:pPr>
              <w:jc w:val="center"/>
            </w:pPr>
            <w:r>
              <w:t>15</w:t>
            </w:r>
          </w:p>
          <w:p w:rsidR="00037728" w:rsidRDefault="00037728" w:rsidP="00037728">
            <w:pPr>
              <w:jc w:val="center"/>
            </w:pPr>
            <w:r>
              <w:t xml:space="preserve"> </w:t>
            </w:r>
          </w:p>
        </w:tc>
      </w:tr>
      <w:tr w:rsidR="00037728" w:rsidRPr="00AE56C2" w:rsidTr="00207AB1">
        <w:trPr>
          <w:gridAfter w:val="1"/>
          <w:wAfter w:w="17" w:type="dxa"/>
          <w:cantSplit/>
          <w:trHeight w:val="484"/>
          <w:jc w:val="center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ТК</w:t>
            </w:r>
          </w:p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Практические</w:t>
            </w:r>
            <w:r>
              <w:rPr>
                <w:sz w:val="20"/>
                <w:szCs w:val="20"/>
              </w:rPr>
              <w:t>, лабораторные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207AB1" w:rsidRDefault="00037728" w:rsidP="00037728">
            <w:pPr>
              <w:jc w:val="center"/>
              <w:rPr>
                <w:sz w:val="20"/>
              </w:rPr>
            </w:pPr>
            <w:r w:rsidRPr="00207AB1">
              <w:rPr>
                <w:sz w:val="20"/>
              </w:rPr>
              <w:t xml:space="preserve"> *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037728" w:rsidP="00037728">
            <w:pPr>
              <w:jc w:val="center"/>
              <w:rPr>
                <w:sz w:val="20"/>
              </w:rPr>
            </w:pPr>
            <w:r w:rsidRPr="00037728">
              <w:rPr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</w:tr>
      <w:tr w:rsidR="00037728" w:rsidRPr="00AE56C2" w:rsidTr="00207AB1">
        <w:trPr>
          <w:gridAfter w:val="1"/>
          <w:wAfter w:w="17" w:type="dxa"/>
          <w:cantSplit/>
          <w:trHeight w:val="487"/>
          <w:jc w:val="center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Устный опрос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8953DD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207AB1" w:rsidRDefault="00037728" w:rsidP="00037728">
            <w:pPr>
              <w:jc w:val="center"/>
              <w:rPr>
                <w:sz w:val="20"/>
              </w:rPr>
            </w:pPr>
            <w:r w:rsidRPr="00207AB1">
              <w:rPr>
                <w:sz w:val="20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037728" w:rsidP="00037728">
            <w:pPr>
              <w:jc w:val="center"/>
              <w:rPr>
                <w:sz w:val="20"/>
              </w:rPr>
            </w:pPr>
            <w:r w:rsidRPr="00037728">
              <w:rPr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037728" w:rsidP="00037728">
            <w:pPr>
              <w:jc w:val="center"/>
              <w:rPr>
                <w:sz w:val="20"/>
              </w:rPr>
            </w:pPr>
            <w:r w:rsidRPr="00E35090">
              <w:rPr>
                <w:sz w:val="20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B1572D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8953DD" w:rsidRPr="00AE56C2" w:rsidTr="00207AB1">
        <w:trPr>
          <w:gridAfter w:val="1"/>
          <w:wAfter w:w="17" w:type="dxa"/>
          <w:cantSplit/>
          <w:trHeight w:val="487"/>
          <w:jc w:val="center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DD" w:rsidRPr="00AE56C2" w:rsidRDefault="008953DD" w:rsidP="00037728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DD" w:rsidRPr="00AE56C2" w:rsidRDefault="008953DD" w:rsidP="00037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DD" w:rsidRPr="00AE56C2" w:rsidRDefault="008953DD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DD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DD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DD" w:rsidRPr="00207AB1" w:rsidRDefault="00207AB1" w:rsidP="00037728">
            <w:pPr>
              <w:jc w:val="center"/>
              <w:rPr>
                <w:sz w:val="20"/>
              </w:rPr>
            </w:pPr>
            <w:r w:rsidRPr="00207AB1">
              <w:rPr>
                <w:sz w:val="20"/>
              </w:rPr>
              <w:t>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DD" w:rsidRPr="00037728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953DD" w:rsidRPr="00E35090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DD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DD" w:rsidRDefault="00207AB1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3DD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DD" w:rsidRDefault="008953DD" w:rsidP="00037728">
            <w:pPr>
              <w:jc w:val="center"/>
              <w:rPr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53DD" w:rsidRPr="0031547F" w:rsidRDefault="008953DD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3DD" w:rsidRPr="0031547F" w:rsidRDefault="008953DD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DD" w:rsidRDefault="008953DD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3DD" w:rsidRPr="0031547F" w:rsidRDefault="008953DD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3DD" w:rsidRPr="0031547F" w:rsidRDefault="008953DD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53DD" w:rsidRDefault="00B1572D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037728" w:rsidRPr="00AE56C2" w:rsidTr="00207AB1">
        <w:trPr>
          <w:gridAfter w:val="1"/>
          <w:wAfter w:w="17" w:type="dxa"/>
          <w:cantSplit/>
          <w:trHeight w:val="374"/>
          <w:jc w:val="center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Доклады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8953DD" w:rsidRDefault="00037728" w:rsidP="00037728">
            <w:pPr>
              <w:jc w:val="center"/>
              <w:rPr>
                <w:color w:val="FF0000"/>
                <w:sz w:val="20"/>
              </w:rPr>
            </w:pPr>
            <w:r w:rsidRPr="008953DD"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186034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  <w:r w:rsidR="00037728" w:rsidRPr="00037728">
              <w:rPr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037728" w:rsidP="00037728">
            <w:pPr>
              <w:jc w:val="center"/>
              <w:rPr>
                <w:sz w:val="20"/>
              </w:rPr>
            </w:pPr>
            <w:r w:rsidRPr="00E35090">
              <w:rPr>
                <w:sz w:val="20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B1572D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B05FC7" w:rsidP="0003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</w:tr>
      <w:tr w:rsidR="00037728" w:rsidRPr="00AE56C2" w:rsidTr="00207AB1">
        <w:trPr>
          <w:gridAfter w:val="1"/>
          <w:wAfter w:w="17" w:type="dxa"/>
          <w:cantSplit/>
          <w:trHeight w:val="356"/>
          <w:jc w:val="center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Реферат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8953DD" w:rsidRDefault="00037728" w:rsidP="0003772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B1572D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B05FC7" w:rsidP="00037728">
            <w:pPr>
              <w:jc w:val="center"/>
              <w:rPr>
                <w:sz w:val="20"/>
                <w:szCs w:val="20"/>
              </w:rPr>
            </w:pPr>
            <w:r w:rsidRPr="00E35090">
              <w:rPr>
                <w:sz w:val="20"/>
              </w:rPr>
              <w:t>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</w:tr>
      <w:tr w:rsidR="00037728" w:rsidRPr="00AE56C2" w:rsidTr="00207AB1">
        <w:trPr>
          <w:gridAfter w:val="1"/>
          <w:wAfter w:w="17" w:type="dxa"/>
          <w:cantSplit/>
          <w:trHeight w:val="348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РК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8953DD" w:rsidRDefault="00037728" w:rsidP="0003772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B1572D" w:rsidP="000377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</w:tr>
      <w:tr w:rsidR="00037728" w:rsidRPr="00AE56C2" w:rsidTr="00207AB1">
        <w:trPr>
          <w:gridAfter w:val="1"/>
          <w:wAfter w:w="17" w:type="dxa"/>
          <w:cantSplit/>
          <w:trHeight w:val="487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ИК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7266F6" w:rsidRDefault="00037728" w:rsidP="00037728">
            <w:pPr>
              <w:rPr>
                <w:sz w:val="20"/>
                <w:szCs w:val="20"/>
              </w:rPr>
            </w:pPr>
            <w:r w:rsidRPr="007266F6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Pr="00AE56C2" w:rsidRDefault="00037728" w:rsidP="00037728">
            <w:pPr>
              <w:jc w:val="center"/>
              <w:rPr>
                <w:sz w:val="20"/>
                <w:szCs w:val="20"/>
              </w:rPr>
            </w:pPr>
            <w:r w:rsidRPr="00AE56C2">
              <w:rPr>
                <w:sz w:val="20"/>
                <w:szCs w:val="20"/>
              </w:rPr>
              <w:t>40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8953DD" w:rsidRDefault="00037728" w:rsidP="00037728">
            <w:pPr>
              <w:jc w:val="center"/>
              <w:rPr>
                <w:color w:val="FF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037728" w:rsidRDefault="00037728" w:rsidP="00037728">
            <w:pPr>
              <w:jc w:val="center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E35090" w:rsidRDefault="00037728" w:rsidP="00037728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28" w:rsidRDefault="00037728" w:rsidP="00037728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28" w:rsidRDefault="00037728" w:rsidP="00037728">
            <w:pPr>
              <w:jc w:val="center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728" w:rsidRPr="0031547F" w:rsidRDefault="00037728" w:rsidP="00037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37728" w:rsidRPr="0031547F" w:rsidRDefault="00037728" w:rsidP="0003772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E76755" w:rsidRDefault="00E76755" w:rsidP="007266F6">
      <w:pPr>
        <w:pStyle w:val="a5"/>
        <w:ind w:left="0"/>
        <w:jc w:val="both"/>
      </w:pPr>
      <w:r>
        <w:rPr>
          <w:b/>
        </w:rPr>
        <w:t>Примечание 1</w:t>
      </w:r>
      <w:r>
        <w:t xml:space="preserve">. </w:t>
      </w:r>
      <w:r w:rsidR="00F75DDD">
        <w:t>Студент</w:t>
      </w:r>
      <w:r>
        <w:t>, набравший по итогам семестра не менее 50% максимального сем рейтинга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76755" w:rsidRDefault="00E76755" w:rsidP="007266F6">
      <w:pPr>
        <w:pStyle w:val="a5"/>
        <w:ind w:left="0"/>
        <w:jc w:val="both"/>
      </w:pPr>
      <w:r>
        <w:rPr>
          <w:b/>
        </w:rPr>
        <w:t xml:space="preserve">Примечание 2. </w:t>
      </w:r>
      <w: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E76755" w:rsidRDefault="00E76755" w:rsidP="00E76755">
      <w:pPr>
        <w:rPr>
          <w:b/>
          <w:sz w:val="20"/>
        </w:rPr>
      </w:pPr>
      <w:r>
        <w:rPr>
          <w:b/>
          <w:sz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7"/>
        <w:gridCol w:w="2957"/>
        <w:gridCol w:w="2957"/>
        <w:gridCol w:w="2957"/>
        <w:gridCol w:w="2958"/>
      </w:tblGrid>
      <w:tr w:rsidR="00E76755" w:rsidTr="0031547F">
        <w:tc>
          <w:tcPr>
            <w:tcW w:w="2957" w:type="dxa"/>
          </w:tcPr>
          <w:p w:rsidR="00E76755" w:rsidRDefault="00E76755" w:rsidP="0031547F">
            <w:pPr>
              <w:rPr>
                <w:sz w:val="20"/>
              </w:rPr>
            </w:pPr>
            <w:r>
              <w:rPr>
                <w:sz w:val="20"/>
              </w:rPr>
              <w:t>Традиционная оценка</w:t>
            </w:r>
          </w:p>
        </w:tc>
        <w:tc>
          <w:tcPr>
            <w:tcW w:w="2957" w:type="dxa"/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2957" w:type="dxa"/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2957" w:type="dxa"/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Удовлетворительно</w:t>
            </w:r>
          </w:p>
        </w:tc>
        <w:tc>
          <w:tcPr>
            <w:tcW w:w="2958" w:type="dxa"/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Неудовлетворительно</w:t>
            </w:r>
          </w:p>
        </w:tc>
      </w:tr>
      <w:tr w:rsidR="00E76755" w:rsidTr="0031547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Default="00E76755" w:rsidP="0031547F">
            <w:pPr>
              <w:rPr>
                <w:sz w:val="20"/>
              </w:rPr>
            </w:pPr>
            <w:r>
              <w:rPr>
                <w:sz w:val="20"/>
              </w:rPr>
              <w:t>Баллы (</w:t>
            </w:r>
            <w:r>
              <w:rPr>
                <w:sz w:val="20"/>
                <w:lang w:val="en-US"/>
              </w:rPr>
              <w:t>max</w:t>
            </w:r>
            <w:r>
              <w:rPr>
                <w:sz w:val="20"/>
              </w:rPr>
              <w:t xml:space="preserve"> = 100 баллов))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5" w:rsidRDefault="00E76755" w:rsidP="003154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0-49</w:t>
            </w:r>
          </w:p>
        </w:tc>
      </w:tr>
    </w:tbl>
    <w:p w:rsidR="007266F6" w:rsidRPr="00AE56C2" w:rsidRDefault="007266F6" w:rsidP="007266F6">
      <w:pPr>
        <w:ind w:firstLine="540"/>
        <w:jc w:val="both"/>
        <w:rPr>
          <w:sz w:val="20"/>
          <w:szCs w:val="20"/>
        </w:rPr>
      </w:pPr>
      <w:r w:rsidRPr="00AE56C2">
        <w:rPr>
          <w:sz w:val="20"/>
          <w:szCs w:val="20"/>
        </w:rPr>
        <w:t>** Все учебные достижения обучающегося оцениваются по 100 бальной шкале за каждое выполненное заданное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7266F6" w:rsidRPr="00AE56C2" w:rsidRDefault="007266F6" w:rsidP="007266F6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AE56C2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AE56C2">
        <w:rPr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AE56C2">
        <w:rPr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7266F6" w:rsidRPr="00AE56C2" w:rsidTr="007266F6">
        <w:tc>
          <w:tcPr>
            <w:tcW w:w="2977" w:type="dxa"/>
            <w:shd w:val="clear" w:color="auto" w:fill="auto"/>
          </w:tcPr>
          <w:p w:rsidR="007266F6" w:rsidRPr="00AE56C2" w:rsidRDefault="007266F6" w:rsidP="007266F6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7266F6" w:rsidRPr="00AE56C2" w:rsidTr="007266F6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AE56C2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AE56C2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0-49</w:t>
            </w:r>
          </w:p>
        </w:tc>
      </w:tr>
      <w:tr w:rsidR="007266F6" w:rsidRPr="00AE56C2" w:rsidTr="007266F6">
        <w:tc>
          <w:tcPr>
            <w:tcW w:w="2977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AE56C2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AE56C2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266F6" w:rsidRPr="00AE56C2" w:rsidRDefault="007266F6" w:rsidP="007266F6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AE56C2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E56C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E56C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E56C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E56C2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7266F6" w:rsidRPr="00AE56C2" w:rsidTr="007266F6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E56C2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7266F6" w:rsidRPr="00AE56C2" w:rsidRDefault="007266F6" w:rsidP="007266F6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AE56C2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7266F6" w:rsidRPr="00B55A86" w:rsidRDefault="007266F6" w:rsidP="007266F6">
      <w:pPr>
        <w:ind w:firstLine="540"/>
        <w:jc w:val="both"/>
        <w:rPr>
          <w:sz w:val="28"/>
          <w:szCs w:val="28"/>
        </w:rPr>
        <w:sectPr w:rsidR="007266F6" w:rsidRPr="00B55A86" w:rsidSect="00037728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E76755" w:rsidRDefault="00E76755" w:rsidP="00E7675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10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3768"/>
        <w:gridCol w:w="912"/>
        <w:gridCol w:w="100"/>
        <w:gridCol w:w="1148"/>
        <w:gridCol w:w="12"/>
        <w:gridCol w:w="1608"/>
        <w:gridCol w:w="1800"/>
        <w:gridCol w:w="12"/>
      </w:tblGrid>
      <w:tr w:rsidR="00E76755" w:rsidTr="0031547F">
        <w:trPr>
          <w:trHeight w:val="457"/>
          <w:jc w:val="center"/>
        </w:trPr>
        <w:tc>
          <w:tcPr>
            <w:tcW w:w="827" w:type="dxa"/>
          </w:tcPr>
          <w:p w:rsidR="00E76755" w:rsidRDefault="00E76755" w:rsidP="0031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3768" w:type="dxa"/>
          </w:tcPr>
          <w:p w:rsidR="00E76755" w:rsidRDefault="00E76755" w:rsidP="0031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E76755" w:rsidRDefault="00E76755" w:rsidP="0031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912" w:type="dxa"/>
          </w:tcPr>
          <w:p w:rsidR="00E76755" w:rsidRDefault="00E76755" w:rsidP="003154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часов </w:t>
            </w:r>
          </w:p>
        </w:tc>
        <w:tc>
          <w:tcPr>
            <w:tcW w:w="1260" w:type="dxa"/>
            <w:gridSpan w:val="3"/>
          </w:tcPr>
          <w:p w:rsidR="00E76755" w:rsidRDefault="00E76755" w:rsidP="0031547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Лит-ра</w:t>
            </w:r>
            <w:proofErr w:type="spellEnd"/>
          </w:p>
        </w:tc>
        <w:tc>
          <w:tcPr>
            <w:tcW w:w="1608" w:type="dxa"/>
          </w:tcPr>
          <w:p w:rsidR="00E76755" w:rsidRDefault="00E76755" w:rsidP="0031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812" w:type="dxa"/>
            <w:gridSpan w:val="2"/>
          </w:tcPr>
          <w:p w:rsidR="00E76755" w:rsidRDefault="00E76755" w:rsidP="0031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E76755" w:rsidTr="0041405B">
        <w:trPr>
          <w:trHeight w:val="176"/>
          <w:jc w:val="center"/>
        </w:trPr>
        <w:tc>
          <w:tcPr>
            <w:tcW w:w="827" w:type="dxa"/>
            <w:shd w:val="clear" w:color="auto" w:fill="FFFFFF" w:themeFill="background1"/>
          </w:tcPr>
          <w:p w:rsidR="00E76755" w:rsidRPr="0060155E" w:rsidRDefault="00E76755" w:rsidP="0031547F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</w:t>
            </w:r>
          </w:p>
        </w:tc>
        <w:tc>
          <w:tcPr>
            <w:tcW w:w="3768" w:type="dxa"/>
            <w:shd w:val="clear" w:color="auto" w:fill="FFFFFF" w:themeFill="background1"/>
          </w:tcPr>
          <w:p w:rsidR="00E76755" w:rsidRPr="0060155E" w:rsidRDefault="008953DD" w:rsidP="00B1572D">
            <w:pPr>
              <w:jc w:val="both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  <w:lang w:val="kk-KZ"/>
              </w:rPr>
              <w:t>Основные напрвления развития пищевой химии.</w:t>
            </w:r>
          </w:p>
        </w:tc>
        <w:tc>
          <w:tcPr>
            <w:tcW w:w="912" w:type="dxa"/>
            <w:shd w:val="clear" w:color="auto" w:fill="FFFFFF" w:themeFill="background1"/>
          </w:tcPr>
          <w:p w:rsidR="00E76755" w:rsidRPr="0060155E" w:rsidRDefault="00F63EC4" w:rsidP="00315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E76755" w:rsidRPr="0060155E" w:rsidRDefault="00496207" w:rsidP="0031547F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</w:tcPr>
          <w:p w:rsidR="00E76755" w:rsidRPr="0060155E" w:rsidRDefault="00186034" w:rsidP="00186034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 xml:space="preserve">Устный опрос 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E76755" w:rsidRPr="0041405B" w:rsidRDefault="00A53D6D" w:rsidP="00315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96207" w:rsidTr="0041405B">
        <w:trPr>
          <w:cantSplit/>
          <w:trHeight w:val="357"/>
          <w:jc w:val="center"/>
        </w:trPr>
        <w:tc>
          <w:tcPr>
            <w:tcW w:w="827" w:type="dxa"/>
            <w:shd w:val="clear" w:color="auto" w:fill="FFFFFF" w:themeFill="background1"/>
          </w:tcPr>
          <w:p w:rsidR="00496207" w:rsidRPr="0060155E" w:rsidRDefault="00496207" w:rsidP="00496207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2</w:t>
            </w:r>
          </w:p>
        </w:tc>
        <w:tc>
          <w:tcPr>
            <w:tcW w:w="3768" w:type="dxa"/>
            <w:shd w:val="clear" w:color="auto" w:fill="FFFFFF" w:themeFill="background1"/>
          </w:tcPr>
          <w:p w:rsidR="00496207" w:rsidRPr="0060155E" w:rsidRDefault="00496207" w:rsidP="00B1572D">
            <w:pPr>
              <w:jc w:val="both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  <w:lang w:val="kk-KZ"/>
              </w:rPr>
              <w:t>Способы и сроки хранения белоксодержащих продуктов</w:t>
            </w:r>
          </w:p>
        </w:tc>
        <w:tc>
          <w:tcPr>
            <w:tcW w:w="912" w:type="dxa"/>
            <w:shd w:val="clear" w:color="auto" w:fill="FFFFFF" w:themeFill="background1"/>
          </w:tcPr>
          <w:p w:rsidR="00496207" w:rsidRPr="0060155E" w:rsidRDefault="00F63EC4" w:rsidP="004962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496207" w:rsidRPr="0060155E" w:rsidRDefault="00496207" w:rsidP="00496207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496207" w:rsidRPr="0060155E" w:rsidRDefault="00186034" w:rsidP="00496207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496207" w:rsidRPr="0041405B" w:rsidRDefault="00186034" w:rsidP="004962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96207" w:rsidTr="0041405B">
        <w:trPr>
          <w:cantSplit/>
          <w:trHeight w:val="221"/>
          <w:jc w:val="center"/>
        </w:trPr>
        <w:tc>
          <w:tcPr>
            <w:tcW w:w="827" w:type="dxa"/>
            <w:shd w:val="clear" w:color="auto" w:fill="FFFFFF" w:themeFill="background1"/>
          </w:tcPr>
          <w:p w:rsidR="00496207" w:rsidRPr="0060155E" w:rsidRDefault="00207AB1" w:rsidP="00496207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3</w:t>
            </w:r>
          </w:p>
        </w:tc>
        <w:tc>
          <w:tcPr>
            <w:tcW w:w="3768" w:type="dxa"/>
            <w:shd w:val="clear" w:color="auto" w:fill="FFFFFF" w:themeFill="background1"/>
          </w:tcPr>
          <w:p w:rsidR="00496207" w:rsidRPr="0060155E" w:rsidRDefault="00B1572D" w:rsidP="00B1572D">
            <w:pPr>
              <w:jc w:val="both"/>
              <w:rPr>
                <w:sz w:val="22"/>
                <w:szCs w:val="22"/>
                <w:lang w:val="kk-KZ"/>
              </w:rPr>
            </w:pPr>
            <w:r w:rsidRPr="0060155E">
              <w:rPr>
                <w:sz w:val="22"/>
                <w:szCs w:val="22"/>
                <w:lang w:val="kk-KZ"/>
              </w:rPr>
              <w:t>Роль, продуктов, образующихся в результате автолиза, в формировании вкусовых и ароматических свойст мяса и мясных продуктов.</w:t>
            </w:r>
          </w:p>
        </w:tc>
        <w:tc>
          <w:tcPr>
            <w:tcW w:w="912" w:type="dxa"/>
            <w:shd w:val="clear" w:color="auto" w:fill="FFFFFF" w:themeFill="background1"/>
          </w:tcPr>
          <w:p w:rsidR="00496207" w:rsidRPr="0060155E" w:rsidRDefault="00F63EC4" w:rsidP="004962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496207" w:rsidRPr="0060155E" w:rsidRDefault="00496207" w:rsidP="00496207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</w:tcPr>
          <w:p w:rsidR="00496207" w:rsidRPr="0060155E" w:rsidRDefault="002C589E" w:rsidP="00496207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 xml:space="preserve">Реферат 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496207" w:rsidRPr="0041405B" w:rsidRDefault="00B1572D" w:rsidP="004962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1572D" w:rsidTr="0041405B">
        <w:trPr>
          <w:cantSplit/>
          <w:trHeight w:val="221"/>
          <w:jc w:val="center"/>
        </w:trPr>
        <w:tc>
          <w:tcPr>
            <w:tcW w:w="827" w:type="dxa"/>
            <w:shd w:val="clear" w:color="auto" w:fill="FFFFFF" w:themeFill="background1"/>
          </w:tcPr>
          <w:p w:rsidR="00B1572D" w:rsidRPr="0060155E" w:rsidRDefault="00B1572D" w:rsidP="00496207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4</w:t>
            </w:r>
          </w:p>
        </w:tc>
        <w:tc>
          <w:tcPr>
            <w:tcW w:w="3768" w:type="dxa"/>
            <w:shd w:val="clear" w:color="auto" w:fill="FFFFFF" w:themeFill="background1"/>
          </w:tcPr>
          <w:p w:rsidR="00B1572D" w:rsidRPr="0060155E" w:rsidRDefault="00B1572D" w:rsidP="00B1572D">
            <w:pPr>
              <w:jc w:val="both"/>
              <w:rPr>
                <w:sz w:val="22"/>
                <w:szCs w:val="22"/>
                <w:lang w:val="kk-KZ"/>
              </w:rPr>
            </w:pPr>
            <w:r w:rsidRPr="0060155E">
              <w:rPr>
                <w:sz w:val="22"/>
                <w:szCs w:val="22"/>
              </w:rPr>
              <w:t>Порча жиров. Методы предотвращения порчи. Рафинация масел.</w:t>
            </w:r>
          </w:p>
        </w:tc>
        <w:tc>
          <w:tcPr>
            <w:tcW w:w="912" w:type="dxa"/>
            <w:shd w:val="clear" w:color="auto" w:fill="FFFFFF" w:themeFill="background1"/>
          </w:tcPr>
          <w:p w:rsidR="00B1572D" w:rsidRPr="0060155E" w:rsidRDefault="00F63EC4" w:rsidP="004962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B1572D" w:rsidRPr="0060155E" w:rsidRDefault="00B1572D" w:rsidP="00496207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</w:tcPr>
          <w:p w:rsidR="00B1572D" w:rsidRPr="0060155E" w:rsidRDefault="00B1572D" w:rsidP="00496207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Устный опрос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B1572D" w:rsidRDefault="00B1572D" w:rsidP="004962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73AA8" w:rsidTr="0041405B">
        <w:trPr>
          <w:cantSplit/>
          <w:trHeight w:val="221"/>
          <w:jc w:val="center"/>
        </w:trPr>
        <w:tc>
          <w:tcPr>
            <w:tcW w:w="827" w:type="dxa"/>
            <w:shd w:val="clear" w:color="auto" w:fill="FFFFFF" w:themeFill="background1"/>
          </w:tcPr>
          <w:p w:rsidR="00273AA8" w:rsidRPr="0060155E" w:rsidRDefault="00273AA8" w:rsidP="00273AA8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5</w:t>
            </w:r>
          </w:p>
        </w:tc>
        <w:tc>
          <w:tcPr>
            <w:tcW w:w="3768" w:type="dxa"/>
            <w:shd w:val="clear" w:color="auto" w:fill="FFFFFF" w:themeFill="background1"/>
          </w:tcPr>
          <w:p w:rsidR="00273AA8" w:rsidRPr="0060155E" w:rsidRDefault="00B1572D" w:rsidP="00B1572D">
            <w:pPr>
              <w:jc w:val="both"/>
              <w:rPr>
                <w:sz w:val="22"/>
                <w:szCs w:val="22"/>
                <w:lang w:val="kk-KZ"/>
              </w:rPr>
            </w:pPr>
            <w:r w:rsidRPr="0060155E">
              <w:rPr>
                <w:sz w:val="22"/>
                <w:szCs w:val="22"/>
                <w:lang w:val="kk-KZ"/>
              </w:rPr>
              <w:t>Использование модифицированного крахмала в производстве пищевых продуктов.</w:t>
            </w:r>
          </w:p>
        </w:tc>
        <w:tc>
          <w:tcPr>
            <w:tcW w:w="912" w:type="dxa"/>
            <w:shd w:val="clear" w:color="auto" w:fill="FFFFFF" w:themeFill="background1"/>
          </w:tcPr>
          <w:p w:rsidR="00273AA8" w:rsidRPr="0060155E" w:rsidRDefault="00F63EC4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</w:tcPr>
          <w:p w:rsidR="00273AA8" w:rsidRPr="0060155E" w:rsidRDefault="00B1572D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Доклад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273AA8" w:rsidRDefault="00B1572D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73AA8" w:rsidTr="0041405B">
        <w:trPr>
          <w:cantSplit/>
          <w:trHeight w:val="221"/>
          <w:jc w:val="center"/>
        </w:trPr>
        <w:tc>
          <w:tcPr>
            <w:tcW w:w="827" w:type="dxa"/>
            <w:shd w:val="clear" w:color="auto" w:fill="FFFFFF" w:themeFill="background1"/>
          </w:tcPr>
          <w:p w:rsidR="00273AA8" w:rsidRPr="0060155E" w:rsidRDefault="000C5D7E" w:rsidP="00273AA8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6</w:t>
            </w:r>
          </w:p>
        </w:tc>
        <w:tc>
          <w:tcPr>
            <w:tcW w:w="3768" w:type="dxa"/>
            <w:shd w:val="clear" w:color="auto" w:fill="FFFFFF" w:themeFill="background1"/>
          </w:tcPr>
          <w:p w:rsidR="00273AA8" w:rsidRPr="0060155E" w:rsidRDefault="000C5D7E" w:rsidP="00273AA8">
            <w:pPr>
              <w:rPr>
                <w:sz w:val="22"/>
                <w:szCs w:val="22"/>
                <w:lang w:val="kk-KZ"/>
              </w:rPr>
            </w:pPr>
            <w:r w:rsidRPr="0060155E">
              <w:rPr>
                <w:sz w:val="22"/>
                <w:szCs w:val="22"/>
                <w:lang w:val="kk-KZ"/>
              </w:rPr>
              <w:t>Основные термины</w:t>
            </w:r>
          </w:p>
        </w:tc>
        <w:tc>
          <w:tcPr>
            <w:tcW w:w="912" w:type="dxa"/>
            <w:shd w:val="clear" w:color="auto" w:fill="FFFFFF" w:themeFill="background1"/>
          </w:tcPr>
          <w:p w:rsidR="00273AA8" w:rsidRPr="0060155E" w:rsidRDefault="00F63EC4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Устный опрос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273AA8" w:rsidRDefault="00B1572D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73AA8" w:rsidTr="0041405B">
        <w:trPr>
          <w:cantSplit/>
          <w:trHeight w:val="221"/>
          <w:jc w:val="center"/>
        </w:trPr>
        <w:tc>
          <w:tcPr>
            <w:tcW w:w="827" w:type="dxa"/>
            <w:shd w:val="clear" w:color="auto" w:fill="FFFFFF" w:themeFill="background1"/>
          </w:tcPr>
          <w:p w:rsidR="00273AA8" w:rsidRPr="0060155E" w:rsidRDefault="000C5D7E" w:rsidP="00273AA8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7</w:t>
            </w:r>
          </w:p>
        </w:tc>
        <w:tc>
          <w:tcPr>
            <w:tcW w:w="3768" w:type="dxa"/>
            <w:shd w:val="clear" w:color="auto" w:fill="FFFFFF" w:themeFill="background1"/>
          </w:tcPr>
          <w:p w:rsidR="00273AA8" w:rsidRPr="0060155E" w:rsidRDefault="00273AA8" w:rsidP="00273AA8">
            <w:pPr>
              <w:rPr>
                <w:sz w:val="22"/>
                <w:szCs w:val="22"/>
                <w:lang w:val="kk-KZ"/>
              </w:rPr>
            </w:pPr>
            <w:r w:rsidRPr="0060155E">
              <w:rPr>
                <w:sz w:val="22"/>
                <w:szCs w:val="22"/>
                <w:lang w:val="kk-KZ"/>
              </w:rPr>
              <w:t>Способ</w:t>
            </w:r>
            <w:r w:rsidR="00B1572D" w:rsidRPr="0060155E">
              <w:rPr>
                <w:sz w:val="22"/>
                <w:szCs w:val="22"/>
                <w:lang w:val="kk-KZ"/>
              </w:rPr>
              <w:t>ы</w:t>
            </w:r>
            <w:r w:rsidRPr="0060155E">
              <w:rPr>
                <w:sz w:val="22"/>
                <w:szCs w:val="22"/>
                <w:lang w:val="kk-KZ"/>
              </w:rPr>
              <w:t xml:space="preserve"> </w:t>
            </w:r>
            <w:r w:rsidR="00B1572D" w:rsidRPr="0060155E">
              <w:rPr>
                <w:sz w:val="22"/>
                <w:szCs w:val="22"/>
                <w:lang w:val="kk-KZ"/>
              </w:rPr>
              <w:t>понижени</w:t>
            </w:r>
            <w:r w:rsidRPr="0060155E">
              <w:rPr>
                <w:sz w:val="22"/>
                <w:szCs w:val="22"/>
                <w:lang w:val="kk-KZ"/>
              </w:rPr>
              <w:t>я активности воды</w:t>
            </w:r>
            <w:r w:rsidR="00B1572D" w:rsidRPr="0060155E">
              <w:rPr>
                <w:sz w:val="22"/>
                <w:szCs w:val="22"/>
                <w:lang w:val="kk-KZ"/>
              </w:rPr>
              <w:t xml:space="preserve"> в</w:t>
            </w:r>
            <w:r w:rsidRPr="0060155E">
              <w:rPr>
                <w:sz w:val="22"/>
                <w:szCs w:val="22"/>
                <w:lang w:val="kk-KZ"/>
              </w:rPr>
              <w:t xml:space="preserve"> пищевых продуктов. </w:t>
            </w:r>
          </w:p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  <w:lang w:val="kk-KZ"/>
              </w:rPr>
              <w:t>Химия воды</w:t>
            </w:r>
            <w:r w:rsidR="00B1572D" w:rsidRPr="0060155E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912" w:type="dxa"/>
            <w:shd w:val="clear" w:color="auto" w:fill="FFFFFF" w:themeFill="background1"/>
          </w:tcPr>
          <w:p w:rsidR="00273AA8" w:rsidRPr="0060155E" w:rsidRDefault="00F63EC4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  <w:shd w:val="clear" w:color="auto" w:fill="FFFFFF" w:themeFill="background1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  <w:shd w:val="clear" w:color="auto" w:fill="FFFFFF" w:themeFill="background1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 xml:space="preserve">Реферат </w:t>
            </w:r>
          </w:p>
        </w:tc>
        <w:tc>
          <w:tcPr>
            <w:tcW w:w="1812" w:type="dxa"/>
            <w:gridSpan w:val="2"/>
            <w:shd w:val="clear" w:color="auto" w:fill="FFFFFF" w:themeFill="background1"/>
          </w:tcPr>
          <w:p w:rsidR="00273AA8" w:rsidRPr="0041405B" w:rsidRDefault="00273AA8" w:rsidP="00273AA8">
            <w:pPr>
              <w:jc w:val="center"/>
              <w:rPr>
                <w:sz w:val="22"/>
                <w:szCs w:val="22"/>
              </w:rPr>
            </w:pPr>
            <w:r w:rsidRPr="0041405B">
              <w:rPr>
                <w:sz w:val="22"/>
                <w:szCs w:val="22"/>
              </w:rPr>
              <w:t>13</w:t>
            </w:r>
          </w:p>
        </w:tc>
      </w:tr>
      <w:tr w:rsidR="00273AA8" w:rsidTr="0031547F">
        <w:trPr>
          <w:cantSplit/>
          <w:trHeight w:val="302"/>
          <w:jc w:val="center"/>
        </w:trPr>
        <w:tc>
          <w:tcPr>
            <w:tcW w:w="827" w:type="dxa"/>
          </w:tcPr>
          <w:p w:rsidR="00273AA8" w:rsidRPr="0060155E" w:rsidRDefault="000C5D7E" w:rsidP="00273AA8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8</w:t>
            </w:r>
          </w:p>
        </w:tc>
        <w:tc>
          <w:tcPr>
            <w:tcW w:w="3768" w:type="dxa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  <w:lang w:val="kk-KZ"/>
              </w:rPr>
              <w:t xml:space="preserve"> </w:t>
            </w:r>
            <w:r w:rsidR="0060155E" w:rsidRPr="0060155E">
              <w:rPr>
                <w:sz w:val="22"/>
                <w:szCs w:val="22"/>
                <w:lang w:val="kk-KZ"/>
              </w:rPr>
              <w:t>Вещества, изменяющие структуру и физико-химические свойства пищевых продуктов. Вещества, влияющие на вкус и аромат пищевых продуктов.</w:t>
            </w:r>
          </w:p>
        </w:tc>
        <w:tc>
          <w:tcPr>
            <w:tcW w:w="912" w:type="dxa"/>
          </w:tcPr>
          <w:p w:rsidR="00273AA8" w:rsidRPr="0060155E" w:rsidRDefault="00F63EC4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812" w:type="dxa"/>
            <w:gridSpan w:val="2"/>
          </w:tcPr>
          <w:p w:rsidR="00273AA8" w:rsidRDefault="00273AA8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273AA8" w:rsidTr="0031547F">
        <w:trPr>
          <w:cantSplit/>
          <w:trHeight w:val="160"/>
          <w:jc w:val="center"/>
        </w:trPr>
        <w:tc>
          <w:tcPr>
            <w:tcW w:w="827" w:type="dxa"/>
          </w:tcPr>
          <w:p w:rsidR="00273AA8" w:rsidRPr="0060155E" w:rsidRDefault="000C5D7E" w:rsidP="00273AA8">
            <w:pPr>
              <w:jc w:val="center"/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9</w:t>
            </w:r>
          </w:p>
        </w:tc>
        <w:tc>
          <w:tcPr>
            <w:tcW w:w="3768" w:type="dxa"/>
          </w:tcPr>
          <w:p w:rsidR="00273AA8" w:rsidRPr="0060155E" w:rsidRDefault="00207AB1" w:rsidP="00273AA8">
            <w:pPr>
              <w:rPr>
                <w:sz w:val="22"/>
                <w:szCs w:val="22"/>
                <w:lang w:val="kk-KZ"/>
              </w:rPr>
            </w:pPr>
            <w:r w:rsidRPr="0060155E">
              <w:rPr>
                <w:sz w:val="22"/>
                <w:szCs w:val="22"/>
                <w:lang w:val="kk-KZ"/>
              </w:rPr>
              <w:t>Пищевые добавки. Загустители и стабилизаторы</w:t>
            </w:r>
          </w:p>
        </w:tc>
        <w:tc>
          <w:tcPr>
            <w:tcW w:w="912" w:type="dxa"/>
          </w:tcPr>
          <w:p w:rsidR="00273AA8" w:rsidRPr="0060155E" w:rsidRDefault="00F63EC4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1-10</w:t>
            </w:r>
          </w:p>
        </w:tc>
        <w:tc>
          <w:tcPr>
            <w:tcW w:w="1608" w:type="dxa"/>
          </w:tcPr>
          <w:p w:rsidR="00273AA8" w:rsidRPr="0060155E" w:rsidRDefault="00273AA8" w:rsidP="00273AA8">
            <w:pPr>
              <w:rPr>
                <w:sz w:val="22"/>
                <w:szCs w:val="22"/>
              </w:rPr>
            </w:pPr>
            <w:r w:rsidRPr="0060155E">
              <w:rPr>
                <w:sz w:val="22"/>
                <w:szCs w:val="22"/>
              </w:rPr>
              <w:t>устный опрос</w:t>
            </w:r>
            <w:r w:rsidR="00F63EC4">
              <w:rPr>
                <w:sz w:val="22"/>
                <w:szCs w:val="22"/>
              </w:rPr>
              <w:t>, коллоквиум</w:t>
            </w:r>
            <w:r w:rsidRPr="006015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2" w:type="dxa"/>
            <w:gridSpan w:val="2"/>
          </w:tcPr>
          <w:p w:rsidR="00273AA8" w:rsidRDefault="00273AA8" w:rsidP="00273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273AA8" w:rsidTr="0031547F">
        <w:trPr>
          <w:cantSplit/>
          <w:trHeight w:val="357"/>
          <w:jc w:val="center"/>
        </w:trPr>
        <w:tc>
          <w:tcPr>
            <w:tcW w:w="10187" w:type="dxa"/>
            <w:gridSpan w:val="9"/>
          </w:tcPr>
          <w:p w:rsidR="00273AA8" w:rsidRDefault="00273AA8" w:rsidP="00273A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273AA8" w:rsidTr="0031547F">
        <w:trPr>
          <w:gridAfter w:val="1"/>
          <w:wAfter w:w="12" w:type="dxa"/>
          <w:cantSplit/>
          <w:trHeight w:val="357"/>
          <w:jc w:val="center"/>
        </w:trPr>
        <w:tc>
          <w:tcPr>
            <w:tcW w:w="827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:rsidR="00273AA8" w:rsidRDefault="00273AA8" w:rsidP="00273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лекционным занятиям (</w:t>
            </w:r>
            <w:r>
              <w:rPr>
                <w:color w:val="FF0000"/>
                <w:sz w:val="20"/>
                <w:szCs w:val="20"/>
              </w:rPr>
              <w:t>0,5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012" w:type="dxa"/>
            <w:gridSpan w:val="2"/>
          </w:tcPr>
          <w:p w:rsidR="00273AA8" w:rsidRDefault="00273AA8" w:rsidP="00273AA8">
            <w:pPr>
              <w:jc w:val="center"/>
            </w:pPr>
            <w:r>
              <w:t>2,5</w:t>
            </w:r>
          </w:p>
        </w:tc>
        <w:tc>
          <w:tcPr>
            <w:tcW w:w="1148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273AA8" w:rsidRDefault="00273AA8" w:rsidP="00273AA8">
            <w:pPr>
              <w:jc w:val="center"/>
              <w:rPr>
                <w:sz w:val="20"/>
                <w:szCs w:val="20"/>
              </w:rPr>
            </w:pPr>
          </w:p>
        </w:tc>
      </w:tr>
      <w:tr w:rsidR="00273AA8" w:rsidTr="0031547F">
        <w:trPr>
          <w:gridAfter w:val="1"/>
          <w:wAfter w:w="12" w:type="dxa"/>
          <w:cantSplit/>
          <w:trHeight w:val="357"/>
          <w:jc w:val="center"/>
        </w:trPr>
        <w:tc>
          <w:tcPr>
            <w:tcW w:w="827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:rsidR="00273AA8" w:rsidRDefault="00273AA8" w:rsidP="00273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color w:val="FF0000"/>
                <w:sz w:val="20"/>
                <w:szCs w:val="20"/>
              </w:rPr>
              <w:t>0,5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25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012" w:type="dxa"/>
            <w:gridSpan w:val="2"/>
          </w:tcPr>
          <w:p w:rsidR="00273AA8" w:rsidRDefault="00273AA8" w:rsidP="00273AA8">
            <w:pPr>
              <w:jc w:val="center"/>
            </w:pPr>
            <w:r>
              <w:t>12,5</w:t>
            </w:r>
          </w:p>
        </w:tc>
        <w:tc>
          <w:tcPr>
            <w:tcW w:w="1148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273AA8" w:rsidRDefault="00273AA8" w:rsidP="00273AA8">
            <w:pPr>
              <w:jc w:val="center"/>
              <w:rPr>
                <w:sz w:val="20"/>
                <w:szCs w:val="20"/>
              </w:rPr>
            </w:pPr>
          </w:p>
        </w:tc>
      </w:tr>
      <w:tr w:rsidR="00D57D04" w:rsidTr="0031547F">
        <w:trPr>
          <w:gridAfter w:val="1"/>
          <w:wAfter w:w="12" w:type="dxa"/>
          <w:cantSplit/>
          <w:trHeight w:val="357"/>
          <w:jc w:val="center"/>
        </w:trPr>
        <w:tc>
          <w:tcPr>
            <w:tcW w:w="827" w:type="dxa"/>
          </w:tcPr>
          <w:p w:rsidR="00D57D04" w:rsidRDefault="00D57D04" w:rsidP="00273AA8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:rsidR="00D57D04" w:rsidRPr="00D57D04" w:rsidRDefault="00D57D04" w:rsidP="00273AA8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Подготовка к лабораторным занятиям</w:t>
            </w:r>
          </w:p>
        </w:tc>
        <w:tc>
          <w:tcPr>
            <w:tcW w:w="1012" w:type="dxa"/>
            <w:gridSpan w:val="2"/>
          </w:tcPr>
          <w:p w:rsidR="00D57D04" w:rsidRPr="00D57D04" w:rsidRDefault="00F63EC4" w:rsidP="00273AA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148" w:type="dxa"/>
          </w:tcPr>
          <w:p w:rsidR="00D57D04" w:rsidRDefault="00D57D04" w:rsidP="00273A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57D04" w:rsidRDefault="00D57D04" w:rsidP="00273AA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57D04" w:rsidRDefault="00D57D04" w:rsidP="00273AA8">
            <w:pPr>
              <w:jc w:val="center"/>
              <w:rPr>
                <w:sz w:val="20"/>
                <w:szCs w:val="20"/>
              </w:rPr>
            </w:pPr>
          </w:p>
        </w:tc>
      </w:tr>
      <w:tr w:rsidR="00273AA8" w:rsidTr="0031547F">
        <w:trPr>
          <w:gridAfter w:val="1"/>
          <w:wAfter w:w="12" w:type="dxa"/>
          <w:cantSplit/>
          <w:trHeight w:val="357"/>
          <w:jc w:val="center"/>
        </w:trPr>
        <w:tc>
          <w:tcPr>
            <w:tcW w:w="827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:rsidR="00273AA8" w:rsidRDefault="00273AA8" w:rsidP="00273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Подготовка к текущим контрольным мероприятиям (0,5 </w:t>
            </w:r>
            <w:r>
              <w:rPr>
                <w:color w:val="FF0000"/>
                <w:sz w:val="20"/>
                <w:szCs w:val="20"/>
              </w:rPr>
              <w:t>ча</w:t>
            </w:r>
            <w:r>
              <w:rPr>
                <w:color w:val="000000"/>
                <w:sz w:val="20"/>
                <w:szCs w:val="20"/>
              </w:rPr>
              <w:t xml:space="preserve">с х </w:t>
            </w:r>
            <w:r w:rsidR="000F137B">
              <w:rPr>
                <w:color w:val="000000"/>
                <w:sz w:val="20"/>
                <w:szCs w:val="20"/>
              </w:rPr>
              <w:t xml:space="preserve">46 </w:t>
            </w:r>
            <w:r>
              <w:rPr>
                <w:color w:val="000000"/>
                <w:sz w:val="20"/>
                <w:szCs w:val="20"/>
              </w:rPr>
              <w:t>вид контроля)</w:t>
            </w:r>
          </w:p>
        </w:tc>
        <w:tc>
          <w:tcPr>
            <w:tcW w:w="1012" w:type="dxa"/>
            <w:gridSpan w:val="2"/>
          </w:tcPr>
          <w:p w:rsidR="00273AA8" w:rsidRPr="00D57D04" w:rsidRDefault="00F63EC4" w:rsidP="00273AA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148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273AA8" w:rsidRDefault="00273AA8" w:rsidP="00273AA8">
            <w:pPr>
              <w:jc w:val="center"/>
              <w:rPr>
                <w:sz w:val="20"/>
                <w:szCs w:val="20"/>
              </w:rPr>
            </w:pPr>
          </w:p>
        </w:tc>
      </w:tr>
      <w:tr w:rsidR="00273AA8" w:rsidTr="0031547F">
        <w:trPr>
          <w:gridAfter w:val="1"/>
          <w:wAfter w:w="12" w:type="dxa"/>
          <w:cantSplit/>
          <w:trHeight w:val="357"/>
          <w:jc w:val="center"/>
        </w:trPr>
        <w:tc>
          <w:tcPr>
            <w:tcW w:w="827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:rsidR="00273AA8" w:rsidRDefault="00273AA8" w:rsidP="00273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>
              <w:rPr>
                <w:color w:val="FF0000"/>
                <w:sz w:val="20"/>
                <w:szCs w:val="20"/>
              </w:rPr>
              <w:t>2 часа</w:t>
            </w:r>
            <w:r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012" w:type="dxa"/>
            <w:gridSpan w:val="2"/>
          </w:tcPr>
          <w:p w:rsidR="00273AA8" w:rsidRPr="00D57D04" w:rsidRDefault="00F63EC4" w:rsidP="00273AA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148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273AA8" w:rsidRDefault="00273AA8" w:rsidP="00273AA8">
            <w:pPr>
              <w:jc w:val="center"/>
              <w:rPr>
                <w:sz w:val="20"/>
                <w:szCs w:val="20"/>
              </w:rPr>
            </w:pPr>
          </w:p>
        </w:tc>
      </w:tr>
      <w:tr w:rsidR="00273AA8" w:rsidTr="0031547F">
        <w:trPr>
          <w:gridAfter w:val="1"/>
          <w:wAfter w:w="12" w:type="dxa"/>
          <w:cantSplit/>
          <w:trHeight w:val="109"/>
          <w:jc w:val="center"/>
        </w:trPr>
        <w:tc>
          <w:tcPr>
            <w:tcW w:w="827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:rsidR="00273AA8" w:rsidRDefault="008953DD" w:rsidP="00273AA8">
            <w:pPr>
              <w:rPr>
                <w:b/>
              </w:rPr>
            </w:pPr>
            <w:r>
              <w:rPr>
                <w:b/>
              </w:rPr>
              <w:t>Итого часов по СРО</w:t>
            </w:r>
          </w:p>
        </w:tc>
        <w:tc>
          <w:tcPr>
            <w:tcW w:w="1012" w:type="dxa"/>
            <w:gridSpan w:val="2"/>
          </w:tcPr>
          <w:p w:rsidR="00273AA8" w:rsidRDefault="00273AA8" w:rsidP="00273AA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48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273AA8" w:rsidRDefault="00273AA8" w:rsidP="00273AA8">
            <w:pPr>
              <w:rPr>
                <w:sz w:val="20"/>
                <w:szCs w:val="20"/>
              </w:rPr>
            </w:pPr>
          </w:p>
        </w:tc>
      </w:tr>
    </w:tbl>
    <w:p w:rsidR="00E76755" w:rsidRDefault="00E76755" w:rsidP="00E76755">
      <w:pPr>
        <w:rPr>
          <w:szCs w:val="28"/>
        </w:rPr>
      </w:pPr>
    </w:p>
    <w:p w:rsidR="00F35535" w:rsidRDefault="00E76755" w:rsidP="00E76755">
      <w:pPr>
        <w:rPr>
          <w:szCs w:val="28"/>
        </w:rPr>
      </w:pPr>
      <w:r>
        <w:rPr>
          <w:szCs w:val="28"/>
        </w:rPr>
        <w:t xml:space="preserve">Программа составлена  </w:t>
      </w:r>
      <w:proofErr w:type="spellStart"/>
      <w:r w:rsidR="008953DD">
        <w:rPr>
          <w:szCs w:val="28"/>
        </w:rPr>
        <w:t>Махмутовой</w:t>
      </w:r>
      <w:proofErr w:type="spellEnd"/>
      <w:r w:rsidR="008953DD">
        <w:rPr>
          <w:szCs w:val="28"/>
        </w:rPr>
        <w:t xml:space="preserve"> Ж.С.</w:t>
      </w:r>
      <w:r>
        <w:rPr>
          <w:szCs w:val="28"/>
        </w:rPr>
        <w:t xml:space="preserve">, </w:t>
      </w:r>
      <w:r w:rsidR="00B56B32">
        <w:rPr>
          <w:szCs w:val="28"/>
        </w:rPr>
        <w:t>ст. преподавателем кафедра биологии и химии</w:t>
      </w:r>
      <w:r w:rsidR="00F35535">
        <w:rPr>
          <w:szCs w:val="28"/>
        </w:rPr>
        <w:t xml:space="preserve"> </w:t>
      </w:r>
      <w:r>
        <w:rPr>
          <w:szCs w:val="28"/>
        </w:rPr>
        <w:t xml:space="preserve">____._____. 20__г.                                                             </w:t>
      </w:r>
    </w:p>
    <w:p w:rsidR="00F35535" w:rsidRDefault="00F35535" w:rsidP="00E76755">
      <w:pPr>
        <w:rPr>
          <w:szCs w:val="28"/>
        </w:rPr>
      </w:pPr>
    </w:p>
    <w:p w:rsidR="00E76755" w:rsidRDefault="00E76755" w:rsidP="00E76755">
      <w:pPr>
        <w:rPr>
          <w:szCs w:val="28"/>
        </w:rPr>
      </w:pPr>
      <w:r>
        <w:rPr>
          <w:szCs w:val="28"/>
        </w:rPr>
        <w:t>____________________</w:t>
      </w:r>
    </w:p>
    <w:p w:rsidR="00F35535" w:rsidRDefault="00F35535" w:rsidP="00E76755">
      <w:pPr>
        <w:rPr>
          <w:szCs w:val="28"/>
        </w:rPr>
      </w:pPr>
    </w:p>
    <w:p w:rsidR="00E76755" w:rsidRDefault="00E76755" w:rsidP="00E76755">
      <w:pPr>
        <w:rPr>
          <w:szCs w:val="28"/>
        </w:rPr>
      </w:pPr>
      <w:r>
        <w:rPr>
          <w:szCs w:val="28"/>
        </w:rPr>
        <w:t>Рассмотрена и утверждена на заседании кафедры  биологии и химии</w:t>
      </w:r>
    </w:p>
    <w:p w:rsidR="00E76755" w:rsidRDefault="00E76755" w:rsidP="00E76755">
      <w:pPr>
        <w:rPr>
          <w:szCs w:val="28"/>
        </w:rPr>
      </w:pPr>
      <w:r>
        <w:rPr>
          <w:szCs w:val="28"/>
        </w:rPr>
        <w:t>протокол от ___.____20__ г. №___</w:t>
      </w:r>
    </w:p>
    <w:p w:rsidR="00E76755" w:rsidRDefault="00E76755" w:rsidP="00E76755">
      <w:pPr>
        <w:rPr>
          <w:szCs w:val="28"/>
        </w:rPr>
      </w:pPr>
    </w:p>
    <w:p w:rsidR="00F35535" w:rsidRDefault="00F35535" w:rsidP="00E76755">
      <w:pPr>
        <w:rPr>
          <w:szCs w:val="28"/>
        </w:rPr>
      </w:pPr>
    </w:p>
    <w:p w:rsidR="00E76755" w:rsidRDefault="00E76755" w:rsidP="00E76755">
      <w:r>
        <w:rPr>
          <w:szCs w:val="28"/>
        </w:rPr>
        <w:t xml:space="preserve">Зав. кафедрой     </w:t>
      </w:r>
      <w:r w:rsidR="00F35535">
        <w:rPr>
          <w:szCs w:val="28"/>
        </w:rPr>
        <w:t>_______________</w:t>
      </w:r>
      <w:r>
        <w:rPr>
          <w:szCs w:val="28"/>
        </w:rPr>
        <w:t xml:space="preserve">        </w:t>
      </w:r>
      <w:proofErr w:type="spellStart"/>
      <w:r>
        <w:rPr>
          <w:szCs w:val="28"/>
        </w:rPr>
        <w:t>Г.Султангазина</w:t>
      </w:r>
      <w:proofErr w:type="spellEnd"/>
      <w:r>
        <w:rPr>
          <w:b/>
        </w:rPr>
        <w:t xml:space="preserve"> </w:t>
      </w:r>
    </w:p>
    <w:p w:rsidR="00BE62E4" w:rsidRDefault="00BE62E4"/>
    <w:sectPr w:rsidR="00BE62E4" w:rsidSect="007E79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6BC0"/>
    <w:multiLevelType w:val="hybridMultilevel"/>
    <w:tmpl w:val="7FFC52CA"/>
    <w:lvl w:ilvl="0" w:tplc="E1CE42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A247B"/>
    <w:multiLevelType w:val="hybridMultilevel"/>
    <w:tmpl w:val="66E029B4"/>
    <w:lvl w:ilvl="0" w:tplc="C70EF7D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76755"/>
    <w:rsid w:val="00017E20"/>
    <w:rsid w:val="00035A91"/>
    <w:rsid w:val="00037728"/>
    <w:rsid w:val="000652E2"/>
    <w:rsid w:val="00075D43"/>
    <w:rsid w:val="000C5D7E"/>
    <w:rsid w:val="000F137B"/>
    <w:rsid w:val="00186034"/>
    <w:rsid w:val="001D7497"/>
    <w:rsid w:val="001E034D"/>
    <w:rsid w:val="00207AB1"/>
    <w:rsid w:val="00273AA8"/>
    <w:rsid w:val="002C589E"/>
    <w:rsid w:val="0031547F"/>
    <w:rsid w:val="00342FB8"/>
    <w:rsid w:val="003D015F"/>
    <w:rsid w:val="003D5D14"/>
    <w:rsid w:val="0041405B"/>
    <w:rsid w:val="0043636E"/>
    <w:rsid w:val="00463978"/>
    <w:rsid w:val="00471091"/>
    <w:rsid w:val="00496207"/>
    <w:rsid w:val="004A6FC2"/>
    <w:rsid w:val="004E37FB"/>
    <w:rsid w:val="005725D0"/>
    <w:rsid w:val="005E1F62"/>
    <w:rsid w:val="005F6ABD"/>
    <w:rsid w:val="00601083"/>
    <w:rsid w:val="0060155E"/>
    <w:rsid w:val="00663E0D"/>
    <w:rsid w:val="00670839"/>
    <w:rsid w:val="006A0DD8"/>
    <w:rsid w:val="006C0E9C"/>
    <w:rsid w:val="00713EF5"/>
    <w:rsid w:val="0071744C"/>
    <w:rsid w:val="007266F6"/>
    <w:rsid w:val="007501E5"/>
    <w:rsid w:val="00767209"/>
    <w:rsid w:val="007B4E31"/>
    <w:rsid w:val="007E7950"/>
    <w:rsid w:val="00841F29"/>
    <w:rsid w:val="008432FF"/>
    <w:rsid w:val="00887765"/>
    <w:rsid w:val="008953DD"/>
    <w:rsid w:val="008A7184"/>
    <w:rsid w:val="008E2845"/>
    <w:rsid w:val="00941E8B"/>
    <w:rsid w:val="009754E8"/>
    <w:rsid w:val="00984208"/>
    <w:rsid w:val="009A4274"/>
    <w:rsid w:val="00A3032A"/>
    <w:rsid w:val="00A3494F"/>
    <w:rsid w:val="00A42276"/>
    <w:rsid w:val="00A53D6D"/>
    <w:rsid w:val="00A669A6"/>
    <w:rsid w:val="00B05FC7"/>
    <w:rsid w:val="00B1572D"/>
    <w:rsid w:val="00B4297C"/>
    <w:rsid w:val="00B56B32"/>
    <w:rsid w:val="00BE62E4"/>
    <w:rsid w:val="00BE6958"/>
    <w:rsid w:val="00BF2C2B"/>
    <w:rsid w:val="00BF6BC0"/>
    <w:rsid w:val="00C26D49"/>
    <w:rsid w:val="00CE67FF"/>
    <w:rsid w:val="00CE7D19"/>
    <w:rsid w:val="00D57D04"/>
    <w:rsid w:val="00D66487"/>
    <w:rsid w:val="00DB6189"/>
    <w:rsid w:val="00DD12B6"/>
    <w:rsid w:val="00DE3EDA"/>
    <w:rsid w:val="00E35090"/>
    <w:rsid w:val="00E76755"/>
    <w:rsid w:val="00EB43C4"/>
    <w:rsid w:val="00EC302D"/>
    <w:rsid w:val="00EE42DC"/>
    <w:rsid w:val="00F15B54"/>
    <w:rsid w:val="00F35535"/>
    <w:rsid w:val="00F63EC4"/>
    <w:rsid w:val="00F7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5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0E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0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E767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EF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EF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76755"/>
    <w:rPr>
      <w:rFonts w:eastAsia="Times New Roman"/>
      <w:b/>
      <w:bCs/>
      <w:lang w:eastAsia="ru-RU"/>
    </w:rPr>
  </w:style>
  <w:style w:type="paragraph" w:styleId="a3">
    <w:name w:val="Body Text"/>
    <w:basedOn w:val="a"/>
    <w:link w:val="a4"/>
    <w:rsid w:val="00E76755"/>
    <w:pPr>
      <w:spacing w:after="120"/>
    </w:pPr>
  </w:style>
  <w:style w:type="character" w:customStyle="1" w:styleId="a4">
    <w:name w:val="Основной текст Знак"/>
    <w:basedOn w:val="a0"/>
    <w:link w:val="a3"/>
    <w:rsid w:val="00E76755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E767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76755"/>
    <w:rPr>
      <w:rFonts w:eastAsia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76755"/>
    <w:pPr>
      <w:tabs>
        <w:tab w:val="left" w:pos="2700"/>
      </w:tabs>
      <w:jc w:val="center"/>
    </w:pPr>
    <w:rPr>
      <w:b/>
      <w:color w:val="FF0000"/>
    </w:rPr>
  </w:style>
  <w:style w:type="character" w:customStyle="1" w:styleId="a8">
    <w:name w:val="Название Знак"/>
    <w:basedOn w:val="a0"/>
    <w:link w:val="a7"/>
    <w:rsid w:val="00E76755"/>
    <w:rPr>
      <w:rFonts w:eastAsia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140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0E9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3EF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3EF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13EF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3EF5"/>
    <w:rPr>
      <w:rFonts w:eastAsia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713EF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13EF5"/>
    <w:rPr>
      <w:rFonts w:eastAsia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1C7C8-0E3C-476A-80C0-5C591BE5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10</Pages>
  <Words>2678</Words>
  <Characters>15267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45</cp:revision>
  <cp:lastPrinted>2018-09-27T10:22:00Z</cp:lastPrinted>
  <dcterms:created xsi:type="dcterms:W3CDTF">2016-10-24T07:16:00Z</dcterms:created>
  <dcterms:modified xsi:type="dcterms:W3CDTF">2018-10-17T17:02:00Z</dcterms:modified>
</cp:coreProperties>
</file>